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503" w:rsidRDefault="0019336D">
      <w:pPr>
        <w:spacing w:after="200"/>
      </w:pPr>
      <w:r w:rsidRPr="0019336D">
        <w:rPr>
          <w:noProof/>
          <w:lang w:eastAsia="es-MX"/>
        </w:rPr>
        <w:pict>
          <v:rect id="Rectangle 7" o:spid="_x0000_s1026" style="position:absolute;margin-left:-22.2pt;margin-top:22.05pt;width:165pt;height:3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" fillcolor="#a5a5a5" stroked="f">
            <w10:wrap type="square"/>
          </v:rect>
        </w:pict>
      </w:r>
      <w:r w:rsidR="00E0394A">
        <w:rPr>
          <w:noProof/>
          <w:lang w:val="es-ES" w:eastAsia="es-ES"/>
        </w:rPr>
        <w:drawing>
          <wp:anchor distT="0" distB="0" distL="114300" distR="114300" simplePos="0" relativeHeight="251674624" behindDoc="0" locked="0" layoutInCell="1" allowOverlap="1">
            <wp:simplePos x="0" y="0"/>
            <wp:positionH relativeFrom="column">
              <wp:posOffset>-363220</wp:posOffset>
            </wp:positionH>
            <wp:positionV relativeFrom="paragraph">
              <wp:posOffset>280035</wp:posOffset>
            </wp:positionV>
            <wp:extent cx="1428750" cy="1167130"/>
            <wp:effectExtent l="0" t="0" r="0" b="0"/>
            <wp:wrapNone/>
            <wp:docPr id="135" name="Imagen 56" descr="escud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scudo_colo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167130"/>
                    </a:xfrm>
                    <a:prstGeom prst="rect">
                      <a:avLst/>
                    </a:prstGeom>
                    <a:noFill/>
                  </pic:spPr>
                </pic:pic>
              </a:graphicData>
            </a:graphic>
          </wp:anchor>
        </w:drawing>
      </w:r>
      <w:r w:rsidRPr="0019336D">
        <w:rPr>
          <w:noProof/>
          <w:lang w:eastAsia="es-MX"/>
        </w:rPr>
        <w:pict>
          <v:rect id="Rectangle 9" o:spid="_x0000_s1157" style="position:absolute;margin-left:142.8pt;margin-top:23.95pt;width:446.45pt;height:90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" fillcolor="#ffc000" stroked="f">
            <v:textbox>
              <w:txbxContent>
                <w:p w:rsidR="00561AEF" w:rsidRDefault="00561AEF" w:rsidP="000F5B70">
                  <w:pPr>
                    <w:jc w:val="center"/>
                  </w:pPr>
                </w:p>
                <w:p w:rsidR="00561AEF" w:rsidRDefault="0019336D" w:rsidP="000F5B70">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57.75pt;height:28.6pt" fillcolor="#00b050" stroked="f">
                        <v:shadow color="#868686"/>
                        <v:textpath style="font-family:&quot;Arial Black&quot;;font-size:20pt;v-text-kern:t" trim="t" fitpath="t" string="COBAEM"/>
                      </v:shape>
                    </w:pict>
                  </w:r>
                </w:p>
              </w:txbxContent>
            </v:textbox>
            <w10:wrap type="square"/>
          </v:rect>
        </w:pict>
      </w:r>
    </w:p>
    <w:p w:rsidR="00127503" w:rsidRDefault="0019336D" w:rsidP="000F5B70">
      <w:r w:rsidRPr="0019336D">
        <w:rPr>
          <w:noProof/>
          <w:lang w:eastAsia="es-MX"/>
        </w:rPr>
        <w:pict>
          <v:rect id="Rectangle 10" o:spid="_x0000_s1027" style="position:absolute;margin-left:-455.5pt;margin-top:88.1pt;width:554.35pt;height:16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" fillcolor="#fbda89" stroked="f">
            <v:textbox>
              <w:txbxContent>
                <w:p w:rsidR="00561AEF" w:rsidRDefault="00561AEF" w:rsidP="000F5B70">
                  <w:pPr>
                    <w:jc w:val="center"/>
                    <w:rPr>
                      <w:sz w:val="40"/>
                    </w:rPr>
                  </w:pPr>
                </w:p>
                <w:p w:rsidR="00561AEF" w:rsidRPr="00CA692C" w:rsidRDefault="00561AEF" w:rsidP="000F5B70">
                  <w:pPr>
                    <w:jc w:val="center"/>
                    <w:rPr>
                      <w:color w:val="4F6228"/>
                      <w:sz w:val="40"/>
                    </w:rPr>
                  </w:pPr>
                </w:p>
                <w:p w:rsidR="00561AEF" w:rsidRPr="00A6447B" w:rsidRDefault="00561AEF" w:rsidP="000F5B70">
                  <w:pPr>
                    <w:jc w:val="center"/>
                    <w:rPr>
                      <w:sz w:val="48"/>
                    </w:rPr>
                  </w:pPr>
                  <w:r w:rsidRPr="00A6447B">
                    <w:rPr>
                      <w:sz w:val="48"/>
                    </w:rPr>
                    <w:t>INTRODUCCIÓN A LAS CIENCIAS DE LA EDUCACIÓN</w:t>
                  </w:r>
                  <w:r>
                    <w:rPr>
                      <w:sz w:val="48"/>
                    </w:rPr>
                    <w:t xml:space="preserve"> I</w:t>
                  </w:r>
                </w:p>
              </w:txbxContent>
            </v:textbox>
            <w10:wrap type="square"/>
          </v:rect>
        </w:pict>
      </w:r>
      <w:r w:rsidRPr="0019336D">
        <w:rPr>
          <w:noProof/>
          <w:lang w:eastAsia="es-MX"/>
        </w:rPr>
        <w:pict>
          <v:rect id="Rectangle 11" o:spid="_x0000_s1028" style="position:absolute;margin-left:-455.5pt;margin-top:251.85pt;width:479.35pt;height:118.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" stroked="f">
            <v:textbox>
              <w:txbxContent>
                <w:p w:rsidR="00561AEF" w:rsidRPr="00E611E3" w:rsidRDefault="00561AEF">
                  <w:pPr>
                    <w:rPr>
                      <w:sz w:val="48"/>
                    </w:rPr>
                  </w:pPr>
                </w:p>
                <w:p w:rsidR="00561AEF" w:rsidRDefault="00561AEF" w:rsidP="000F5B70">
                  <w:pPr>
                    <w:jc w:val="center"/>
                    <w:rPr>
                      <w:sz w:val="36"/>
                    </w:rPr>
                  </w:pPr>
                  <w:r>
                    <w:rPr>
                      <w:sz w:val="36"/>
                    </w:rPr>
                    <w:t>BACHILLERATO</w:t>
                  </w:r>
                </w:p>
                <w:p w:rsidR="00561AEF" w:rsidRPr="00E611E3" w:rsidRDefault="00561AEF" w:rsidP="000F5B70">
                  <w:pPr>
                    <w:jc w:val="center"/>
                    <w:rPr>
                      <w:sz w:val="36"/>
                    </w:rPr>
                  </w:pPr>
                  <w:r>
                    <w:rPr>
                      <w:sz w:val="36"/>
                    </w:rPr>
                    <w:t>HUMANIDADES</w:t>
                  </w:r>
                </w:p>
              </w:txbxContent>
            </v:textbox>
            <w10:wrap type="square"/>
          </v:rect>
        </w:pict>
      </w:r>
      <w:r w:rsidR="00E0394A">
        <w:rPr>
          <w:noProof/>
          <w:lang w:val="es-ES" w:eastAsia="es-ES"/>
        </w:rPr>
        <w:drawing>
          <wp:anchor distT="0" distB="0" distL="114300" distR="114300" simplePos="0" relativeHeight="251665408" behindDoc="0" locked="0" layoutInCell="1" allowOverlap="1">
            <wp:simplePos x="0" y="0"/>
            <wp:positionH relativeFrom="column">
              <wp:posOffset>45720</wp:posOffset>
            </wp:positionH>
            <wp:positionV relativeFrom="paragraph">
              <wp:posOffset>4586605</wp:posOffset>
            </wp:positionV>
            <wp:extent cx="1162050" cy="877570"/>
            <wp:effectExtent l="0" t="0" r="0" b="0"/>
            <wp:wrapSquare wrapText="bothSides"/>
            <wp:docPr id="131" name="Imagen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877570"/>
                    </a:xfrm>
                    <a:prstGeom prst="rect">
                      <a:avLst/>
                    </a:prstGeom>
                    <a:noFill/>
                  </pic:spPr>
                </pic:pic>
              </a:graphicData>
            </a:graphic>
          </wp:anchor>
        </w:drawing>
      </w:r>
      <w:r w:rsidRPr="0019336D">
        <w:rPr>
          <w:noProof/>
          <w:lang w:eastAsia="es-MX"/>
        </w:rPr>
        <w:pict>
          <v:rect id="Rectangle 8" o:spid="_x0000_s1029" style="position:absolute;margin-left:-620.5pt;margin-top:370.15pt;width:624.1pt;height:55.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" fillcolor="gray" stroked="f">
            <v:textbox>
              <w:txbxContent>
                <w:p w:rsidR="00561AEF" w:rsidRDefault="00561AEF"/>
                <w:p w:rsidR="00561AEF" w:rsidRPr="00236070" w:rsidRDefault="00561AEF">
                  <w:r>
                    <w:t>02/2012</w:t>
                  </w:r>
                </w:p>
              </w:txbxContent>
            </v:textbox>
            <w10:wrap type="square"/>
          </v:rect>
        </w:pict>
      </w:r>
      <w:r w:rsidR="00E0394A">
        <w:rPr>
          <w:noProof/>
          <w:lang w:val="es-ES" w:eastAsia="es-ES"/>
        </w:rPr>
        <w:drawing>
          <wp:anchor distT="0" distB="0" distL="114300" distR="114300" simplePos="0" relativeHeight="251673600" behindDoc="0" locked="0" layoutInCell="1" allowOverlap="1">
            <wp:simplePos x="0" y="0"/>
            <wp:positionH relativeFrom="column">
              <wp:posOffset>-7666990</wp:posOffset>
            </wp:positionH>
            <wp:positionV relativeFrom="paragraph">
              <wp:posOffset>143510</wp:posOffset>
            </wp:positionV>
            <wp:extent cx="1600200" cy="997585"/>
            <wp:effectExtent l="0" t="0" r="0" b="0"/>
            <wp:wrapNone/>
            <wp:docPr id="129" name="il_fi" descr="coba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cobaem"/>
                    <pic:cNvPicPr>
                      <a:picLocks noChangeAspect="1" noChangeArrowheads="1"/>
                    </pic:cNvPicPr>
                  </pic:nvPicPr>
                  <pic:blipFill>
                    <a:blip r:embed="rId10" cstate="print">
                      <a:clrChange>
                        <a:clrFrom>
                          <a:srgbClr val="FAFAFA"/>
                        </a:clrFrom>
                        <a:clrTo>
                          <a:srgbClr val="FAFAFA">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5191"/>
                    <a:stretch>
                      <a:fillRect/>
                    </a:stretch>
                  </pic:blipFill>
                  <pic:spPr bwMode="auto">
                    <a:xfrm>
                      <a:off x="0" y="0"/>
                      <a:ext cx="1600200" cy="997585"/>
                    </a:xfrm>
                    <a:prstGeom prst="rect">
                      <a:avLst/>
                    </a:prstGeom>
                    <a:noFill/>
                  </pic:spPr>
                </pic:pic>
              </a:graphicData>
            </a:graphic>
          </wp:anchor>
        </w:drawing>
      </w:r>
      <w:r w:rsidR="00127503">
        <w:br w:type="page"/>
      </w:r>
    </w:p>
    <w:p w:rsidR="00127503" w:rsidRDefault="0019336D" w:rsidP="000F5B70">
      <w:r w:rsidRPr="0019336D">
        <w:rPr>
          <w:noProof/>
          <w:lang w:eastAsia="es-MX"/>
        </w:rPr>
        <w:lastRenderedPageBreak/>
        <w:pict>
          <v:group id="Group 69" o:spid="_x0000_s1030" style="position:absolute;margin-left:-20.9pt;margin-top:3.65pt;width:711pt;height:449.7pt;z-index:251677696" coordorigin="1503,1140" coordsize="1422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">
            <v:rect id="Rectangle 70" o:spid="_x0000_s1031" style="position:absolute;left:1503;top:2760;width:14220;height:7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sHucQA&#10;AADcAAAADwAAAGRycy9kb3ducmV2LnhtbERPzWrCQBC+F/oOywhepG4itdToKlVQPAhttA8w7I5J&#10;MDsbsqvGPr0rCL3Nx/c7s0Vna3Gh1leOFaTDBASxdqbiQsHvYf32CcIHZIO1Y1JwIw+L+evLDDPj&#10;rpzTZR8KEUPYZ6igDKHJpPS6JIt+6BriyB1dazFE2BbStHiN4baWoyT5kBYrjg0lNrQqSZ/2Z6vg&#10;NP456mW+SfPJYLL7S/Pd4fytler3uq8piEBd+Bc/3VsT54/e4fFMvE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bB7nEAAAA3AAAAA8AAAAAAAAAAAAAAAAAmAIAAGRycy9k&#10;b3ducmV2LnhtbFBLBQYAAAAABAAEAPUAAACJAwAAAAA=&#10;" strokecolor="#ffc000" strokeweight="6pt">
              <v:textbox>
                <w:txbxContent>
                  <w:p w:rsidR="00561AEF" w:rsidRPr="009A1664" w:rsidRDefault="00561AEF" w:rsidP="00127503">
                    <w:pPr>
                      <w:rPr>
                        <w:b/>
                        <w:color w:val="FF0000"/>
                      </w:rPr>
                    </w:pPr>
                  </w:p>
                  <w:p w:rsidR="00561AEF" w:rsidRDefault="00561AEF" w:rsidP="00127503">
                    <w:pPr>
                      <w:rPr>
                        <w:b/>
                      </w:rPr>
                    </w:pPr>
                    <w:r w:rsidRPr="00A6447B">
                      <w:rPr>
                        <w:b/>
                      </w:rPr>
                      <w:t>Semestre: VI</w:t>
                    </w:r>
                  </w:p>
                  <w:p w:rsidR="00561AEF" w:rsidRPr="00A6447B" w:rsidRDefault="00561AEF" w:rsidP="00127503">
                    <w:pPr>
                      <w:rPr>
                        <w:b/>
                      </w:rPr>
                    </w:pPr>
                  </w:p>
                  <w:p w:rsidR="00561AEF" w:rsidRPr="00A6447B" w:rsidRDefault="00561AEF" w:rsidP="00127503">
                    <w:pPr>
                      <w:rPr>
                        <w:b/>
                      </w:rPr>
                    </w:pPr>
                  </w:p>
                  <w:p w:rsidR="00561AEF" w:rsidRDefault="00561AEF" w:rsidP="00127503">
                    <w:pPr>
                      <w:rPr>
                        <w:b/>
                      </w:rPr>
                    </w:pPr>
                    <w:r w:rsidRPr="00A6447B">
                      <w:rPr>
                        <w:b/>
                      </w:rPr>
                      <w:t>Tiempo asignado: 3</w:t>
                    </w:r>
                    <w:r>
                      <w:rPr>
                        <w:b/>
                      </w:rPr>
                      <w:t xml:space="preserve"> </w:t>
                    </w:r>
                    <w:r w:rsidRPr="00A6447B">
                      <w:rPr>
                        <w:b/>
                      </w:rPr>
                      <w:t xml:space="preserve"> HORAS SEMANA</w:t>
                    </w:r>
                  </w:p>
                  <w:p w:rsidR="00561AEF" w:rsidRPr="00A6447B" w:rsidRDefault="00561AEF" w:rsidP="00127503">
                    <w:pPr>
                      <w:rPr>
                        <w:b/>
                      </w:rPr>
                    </w:pPr>
                  </w:p>
                  <w:p w:rsidR="00561AEF" w:rsidRPr="00A6447B" w:rsidRDefault="00561AEF" w:rsidP="00127503">
                    <w:pPr>
                      <w:rPr>
                        <w:b/>
                      </w:rPr>
                    </w:pPr>
                  </w:p>
                  <w:p w:rsidR="00561AEF" w:rsidRDefault="00561AEF" w:rsidP="00127503">
                    <w:pPr>
                      <w:rPr>
                        <w:b/>
                      </w:rPr>
                    </w:pPr>
                    <w:r w:rsidRPr="00A6447B">
                      <w:rPr>
                        <w:b/>
                      </w:rPr>
                      <w:t>Campo de conocimiento: HUMANIDADES</w:t>
                    </w:r>
                  </w:p>
                  <w:p w:rsidR="00561AEF" w:rsidRPr="00A6447B" w:rsidRDefault="00561AEF" w:rsidP="00127503">
                    <w:pPr>
                      <w:rPr>
                        <w:b/>
                      </w:rPr>
                    </w:pPr>
                  </w:p>
                  <w:p w:rsidR="00561AEF" w:rsidRPr="00A6447B" w:rsidRDefault="00561AEF" w:rsidP="00127503">
                    <w:pPr>
                      <w:rPr>
                        <w:b/>
                      </w:rPr>
                    </w:pPr>
                  </w:p>
                  <w:p w:rsidR="00561AEF" w:rsidRDefault="00561AEF" w:rsidP="00127503">
                    <w:pPr>
                      <w:rPr>
                        <w:b/>
                      </w:rPr>
                    </w:pPr>
                    <w:r w:rsidRPr="00A6447B">
                      <w:rPr>
                        <w:b/>
                      </w:rPr>
                      <w:t>Créditos: 6</w:t>
                    </w:r>
                  </w:p>
                  <w:p w:rsidR="00561AEF" w:rsidRPr="00A6447B" w:rsidRDefault="00561AEF" w:rsidP="00127503">
                    <w:pPr>
                      <w:rPr>
                        <w:b/>
                      </w:rPr>
                    </w:pPr>
                  </w:p>
                  <w:p w:rsidR="00561AEF" w:rsidRPr="00A6447B" w:rsidRDefault="00561AEF" w:rsidP="00127503">
                    <w:pPr>
                      <w:rPr>
                        <w:b/>
                      </w:rPr>
                    </w:pPr>
                  </w:p>
                  <w:p w:rsidR="00561AEF" w:rsidRPr="00A6447B" w:rsidRDefault="00561AEF" w:rsidP="00127503">
                    <w:pPr>
                      <w:rPr>
                        <w:b/>
                      </w:rPr>
                    </w:pPr>
                    <w:r w:rsidRPr="00A6447B">
                      <w:rPr>
                        <w:b/>
                      </w:rPr>
                      <w:t>Componente de formación: BACHILLERATO HUMANIDADES</w:t>
                    </w:r>
                  </w:p>
                </w:txbxContent>
              </v:textbox>
            </v:rect>
            <v:group id="Group 71" o:spid="_x0000_s1032" style="position:absolute;left:1503;top:1140;width:14220;height:1620" coordorigin="1503,660" coordsize="1422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rect id="Rectangle 72" o:spid="_x0000_s1033" style="position:absolute;left:1503;top:660;width:1422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3yUcUA&#10;AADcAAAADwAAAGRycy9kb3ducmV2LnhtbERPS2vCQBC+C/0Pywi9SLPRg5ToRkQoTSkKPg4eh+w0&#10;SZudTbPbJPrrXaHgbT6+5yxXg6lFR62rLCuYRjEI4tzqigsFp+PbyysI55E11pZJwYUcrNKn0RIT&#10;bXveU3fwhQgh7BJUUHrfJFK6vCSDLrINceC+bGvQB9gWUrfYh3BTy1kcz6XBikNDiQ1tSsp/Dn9G&#10;wftkn2V6vR2+Pz71tN9219/z7qrU83hYL0B4GvxD/O/OdJg/m8P9mXCB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fJRxQAAANwAAAAPAAAAAAAAAAAAAAAAAJgCAABkcnMv&#10;ZG93bnJldi54bWxQSwUGAAAAAAQABAD1AAAAigMAAAAA&#10;" strokecolor="#ffc000" strokeweight="6.5pt"/>
              <v:rect id="Rectangle 73" o:spid="_x0000_s1034" style="position:absolute;left:1503;top:660;width:14220;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ZycMA&#10;AADcAAAADwAAAGRycy9kb3ducmV2LnhtbERP3WrCMBS+H+wdwhl4p6mVbVKNMsSC6Byb+gDH5tiW&#10;NSeliTZ7+2Ug7O58fL9nvgymETfqXG1ZwXiUgCAurK65VHA65sMpCOeRNTaWScEPOVguHh/mmGnb&#10;8xfdDr4UMYRdhgoq79tMSldUZNCNbEscuYvtDPoIu1LqDvsYbhqZJsmLNFhzbKiwpVVFxffhahTk&#10;u2PYnpv3Txcm23R9OX3sn3ek1OApvM1AeAr+X3x3b3Scn77C3zPx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vZycMAAADcAAAADwAAAAAAAAAAAAAAAACYAgAAZHJzL2Rv&#10;d25yZXYueG1sUEsFBgAAAAAEAAQA9QAAAIgDAAAAAA==&#10;" fillcolor="#a5a5a5" stroked="f" strokecolor="#a5a5a5">
                <v:textbox>
                  <w:txbxContent>
                    <w:p w:rsidR="00561AEF" w:rsidRPr="00F86902" w:rsidRDefault="00561AEF" w:rsidP="00127503">
                      <w:pPr>
                        <w:jc w:val="center"/>
                        <w:rPr>
                          <w:b/>
                          <w:color w:val="FFFFFF"/>
                          <w:sz w:val="32"/>
                        </w:rPr>
                      </w:pPr>
                      <w:r>
                        <w:rPr>
                          <w:b/>
                          <w:color w:val="FFFFFF"/>
                          <w:sz w:val="32"/>
                        </w:rPr>
                        <w:t>INTRODUCCIÓN A LAS CIENCIAS DE LA EDUCACIÓN</w:t>
                      </w:r>
                    </w:p>
                  </w:txbxContent>
                </v:textbox>
              </v:rect>
              <v:rect id="Rectangle 74" o:spid="_x0000_s1035" style="position:absolute;left:1503;top:1620;width:14220;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f3F8UA&#10;AADcAAAADwAAAGRycy9kb3ducmV2LnhtbESPQWvCQBCF74X+h2UKXopuYqGU6Co2KIoXqQpex+yY&#10;BLOzIbvV+O87B6G3Gd6b976ZznvXqBt1ofZsIB0loIgLb2suDRwPq+EXqBCRLTaeycCDAsxnry9T&#10;zKy/8w/d9rFUEsIhQwNVjG2mdSgqchhGviUW7eI7h1HWrtS2w7uEu0aPk+RTO6xZGipsKa+ouO5/&#10;nYH8tFvu+D2NyTcu1+n2I188zrUxg7d+MQEVqY//5uf1xgr+WGjlGZlAz/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cXxQAAANwAAAAPAAAAAAAAAAAAAAAAAJgCAABkcnMv&#10;ZG93bnJldi54bWxQSwUGAAAAAAQABAD1AAAAigMAAAAA&#10;" fillcolor="#ffc000" strokecolor="#ffc000">
                <v:textbox>
                  <w:txbxContent>
                    <w:p w:rsidR="00561AEF" w:rsidRPr="00FC6470" w:rsidRDefault="00561AEF" w:rsidP="00127503">
                      <w:pPr>
                        <w:jc w:val="center"/>
                        <w:rPr>
                          <w:b/>
                          <w:color w:val="FFFFFF"/>
                          <w:sz w:val="32"/>
                        </w:rPr>
                      </w:pPr>
                      <w:r>
                        <w:rPr>
                          <w:color w:val="FFFFFF"/>
                          <w:sz w:val="32"/>
                        </w:rPr>
                        <w:t>INTRODUCCIÓN A LAS CIENCIAS DE LA EDUCACIÓN</w:t>
                      </w:r>
                    </w:p>
                  </w:txbxContent>
                </v:textbox>
              </v:rect>
            </v:group>
            <w10:wrap type="square"/>
          </v:group>
        </w:pict>
      </w:r>
    </w:p>
    <w:p w:rsidR="00127503" w:rsidRPr="009253AF" w:rsidRDefault="00127503" w:rsidP="000F5B70">
      <w:pPr>
        <w:framePr w:hSpace="141" w:wrap="around" w:hAnchor="text" w:y="921"/>
        <w:jc w:val="both"/>
        <w:rPr>
          <w:bCs/>
        </w:rPr>
      </w:pPr>
    </w:p>
    <w:p w:rsidR="00127503" w:rsidRPr="009253AF" w:rsidRDefault="00127503" w:rsidP="000F5B70">
      <w:pPr>
        <w:framePr w:hSpace="141" w:wrap="around" w:hAnchor="text" w:y="921"/>
        <w:jc w:val="both"/>
        <w:rPr>
          <w:bCs/>
        </w:rPr>
      </w:pPr>
    </w:p>
    <w:p w:rsidR="00127503" w:rsidRPr="009253AF" w:rsidRDefault="00127503" w:rsidP="000F5B70">
      <w:pPr>
        <w:framePr w:hSpace="141" w:wrap="around" w:hAnchor="text" w:y="921"/>
        <w:jc w:val="both"/>
        <w:rPr>
          <w:bCs/>
        </w:rPr>
      </w:pPr>
    </w:p>
    <w:p w:rsidR="00127503" w:rsidRPr="009253AF" w:rsidRDefault="00127503" w:rsidP="000F5B70">
      <w:pPr>
        <w:framePr w:hSpace="141" w:wrap="around" w:hAnchor="text" w:y="921"/>
        <w:jc w:val="both"/>
        <w:rPr>
          <w:bCs/>
        </w:rPr>
      </w:pPr>
    </w:p>
    <w:p w:rsidR="00127503" w:rsidRPr="009253AF" w:rsidRDefault="00127503" w:rsidP="000F5B70">
      <w:pPr>
        <w:framePr w:hSpace="141" w:wrap="around" w:hAnchor="text" w:y="921"/>
        <w:jc w:val="both"/>
        <w:rPr>
          <w:bCs/>
        </w:rPr>
      </w:pPr>
    </w:p>
    <w:p w:rsidR="00127503" w:rsidRPr="009253AF" w:rsidRDefault="00127503" w:rsidP="000F5B70">
      <w:pPr>
        <w:framePr w:hSpace="141" w:wrap="around" w:hAnchor="text" w:y="921"/>
        <w:jc w:val="both"/>
        <w:rPr>
          <w:bCs/>
        </w:rPr>
      </w:pPr>
    </w:p>
    <w:p w:rsidR="002A7690" w:rsidRDefault="0019336D" w:rsidP="000F5B70">
      <w:pPr>
        <w:rPr>
          <w:sz w:val="16"/>
        </w:rPr>
      </w:pPr>
      <w:r w:rsidRPr="0019336D">
        <w:rPr>
          <w:noProof/>
          <w:sz w:val="16"/>
          <w:lang w:eastAsia="es-MX"/>
        </w:rPr>
        <w:pict>
          <v:group id="Group 81" o:spid="_x0000_s1036" style="position:absolute;margin-left:-12.65pt;margin-top:-32.55pt;width:711pt;height:404.3pt;z-index:251679744" coordorigin="1503,1140" coordsize="1422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">
            <v:rect id="Rectangle 82" o:spid="_x0000_s1037" style="position:absolute;left:1503;top:2760;width:14220;height:7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HAccA&#10;AADcAAAADwAAAGRycy9kb3ducmV2LnhtbESPQWvCQBCF74X+h2UKvZS6SUGpqau0gqUHQaP9AcPu&#10;mASzsyG7atpf7xwEbzO8N+99M1sMvlVn6mMT2EA+ykAR2+Aargz87lev76BiQnbYBiYDfxRhMX98&#10;mGHhwoVLOu9SpSSEY4EG6pS6Qutoa/IYR6EjFu0Qeo9J1r7SrseLhPtWv2XZRHtsWBpq7GhZkz3u&#10;Tt7Acbw92K/yOy+nL9P1f16u96eNNeb5afj8AJVoSHfz7frHCX4utPKMTK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6xwHHAAAA3AAAAA8AAAAAAAAAAAAAAAAAmAIAAGRy&#10;cy9kb3ducmV2LnhtbFBLBQYAAAAABAAEAPUAAACMAwAAAAA=&#10;" strokecolor="#ffc000" strokeweight="6pt">
              <v:textbox>
                <w:txbxContent>
                  <w:p w:rsidR="00561AEF" w:rsidRPr="00720B5F" w:rsidRDefault="00561AEF" w:rsidP="002A7690">
                    <w:pPr>
                      <w:autoSpaceDE w:val="0"/>
                      <w:autoSpaceDN w:val="0"/>
                      <w:adjustRightInd w:val="0"/>
                      <w:spacing w:before="120" w:line="360" w:lineRule="auto"/>
                      <w:jc w:val="both"/>
                      <w:rPr>
                        <w:b/>
                        <w:sz w:val="20"/>
                        <w:szCs w:val="20"/>
                      </w:rPr>
                    </w:pPr>
                    <w:r w:rsidRPr="00720B5F">
                      <w:rPr>
                        <w:b/>
                        <w:sz w:val="20"/>
                        <w:szCs w:val="20"/>
                      </w:rPr>
                      <w:t>PRESENTACION</w:t>
                    </w:r>
                  </w:p>
                  <w:p w:rsidR="00561AEF" w:rsidRPr="00677978" w:rsidRDefault="00561AEF" w:rsidP="002A7690">
                    <w:pPr>
                      <w:ind w:firstLine="708"/>
                      <w:jc w:val="both"/>
                      <w:rPr>
                        <w:sz w:val="20"/>
                        <w:szCs w:val="22"/>
                      </w:rPr>
                    </w:pPr>
                    <w:r w:rsidRPr="00677978">
                      <w:rPr>
                        <w:sz w:val="20"/>
                        <w:szCs w:val="22"/>
                      </w:rPr>
                      <w:t>A partir del Ciclo Escolar 2009-2010 la Dirección General del Bachillerato incorporó en su plan de estudios los principios básicos de la Reforma Integral de la Educación Media Superior (RIEMS) cuyos propósitos son fortalecer y consolidar la identidad de este nivel educativo en todas sus modalidades y subsistemas; proporcionar una educación pertinente y relevante al estudiante que le permita establecer una relación entre la escuela y su entorno; y facilitar el tránsito académico de los estudiantes entre los subsistemas y las escuelas.</w:t>
                    </w:r>
                    <w:r>
                      <w:rPr>
                        <w:sz w:val="20"/>
                        <w:szCs w:val="22"/>
                      </w:rPr>
                      <w:t xml:space="preserve"> </w:t>
                    </w:r>
                    <w:r w:rsidRPr="00677978">
                      <w:rPr>
                        <w:sz w:val="20"/>
                        <w:szCs w:val="22"/>
                      </w:rPr>
                      <w:t xml:space="preserve">Para el logro de las finalidades anteriores, uno de los ejes principales de la Reforma es la definición de un </w:t>
                    </w:r>
                    <w:r w:rsidRPr="00677978">
                      <w:rPr>
                        <w:b/>
                        <w:sz w:val="20"/>
                        <w:szCs w:val="22"/>
                      </w:rPr>
                      <w:t>Marco Curricular Común</w:t>
                    </w:r>
                    <w:r w:rsidRPr="00677978">
                      <w:rPr>
                        <w:sz w:val="20"/>
                        <w:szCs w:val="22"/>
                      </w:rPr>
                      <w:t>, que compartirán todas las instituciones de bachillerato,  basado en un enfoque educativo basado en el</w:t>
                    </w:r>
                    <w:r>
                      <w:rPr>
                        <w:sz w:val="20"/>
                        <w:szCs w:val="22"/>
                      </w:rPr>
                      <w:t xml:space="preserve"> </w:t>
                    </w:r>
                    <w:r w:rsidRPr="00677978">
                      <w:rPr>
                        <w:sz w:val="20"/>
                        <w:szCs w:val="22"/>
                      </w:rPr>
                      <w:t>desarrollo de competencias.</w:t>
                    </w:r>
                  </w:p>
                  <w:p w:rsidR="00561AEF" w:rsidRPr="00677978" w:rsidRDefault="00561AEF" w:rsidP="002A7690">
                    <w:pPr>
                      <w:jc w:val="both"/>
                      <w:rPr>
                        <w:sz w:val="20"/>
                        <w:szCs w:val="22"/>
                      </w:rPr>
                    </w:pPr>
                  </w:p>
                  <w:p w:rsidR="00561AEF" w:rsidRPr="00677978" w:rsidRDefault="00561AEF" w:rsidP="002A7690">
                    <w:pPr>
                      <w:jc w:val="both"/>
                      <w:rPr>
                        <w:sz w:val="22"/>
                      </w:rPr>
                    </w:pPr>
                    <w:r w:rsidRPr="00677978">
                      <w:rPr>
                        <w:sz w:val="20"/>
                        <w:szCs w:val="22"/>
                      </w:rPr>
                      <w:t xml:space="preserve">A través del </w:t>
                    </w:r>
                    <w:r w:rsidRPr="00677978">
                      <w:rPr>
                        <w:b/>
                        <w:sz w:val="20"/>
                        <w:szCs w:val="22"/>
                      </w:rPr>
                      <w:t>Marco Curricular Común</w:t>
                    </w:r>
                    <w:r w:rsidRPr="00677978">
                      <w:rPr>
                        <w:sz w:val="20"/>
                        <w:szCs w:val="22"/>
                      </w:rPr>
                      <w:t xml:space="preserve"> se reconoce que el bachillerato debe orientarse hacia:</w:t>
                    </w:r>
                  </w:p>
                  <w:p w:rsidR="00561AEF" w:rsidRPr="00677978" w:rsidRDefault="00561AEF" w:rsidP="002A7690">
                    <w:pPr>
                      <w:numPr>
                        <w:ilvl w:val="0"/>
                        <w:numId w:val="1"/>
                      </w:numPr>
                      <w:spacing w:line="240" w:lineRule="auto"/>
                      <w:ind w:left="360"/>
                      <w:jc w:val="both"/>
                      <w:rPr>
                        <w:sz w:val="22"/>
                      </w:rPr>
                    </w:pPr>
                    <w:r w:rsidRPr="00677978">
                      <w:rPr>
                        <w:sz w:val="20"/>
                        <w:szCs w:val="22"/>
                      </w:rPr>
                      <w:t xml:space="preserve">El desarrollo personal y social de los futuros ciudadanos, a través de las </w:t>
                    </w:r>
                    <w:r w:rsidRPr="00677978">
                      <w:rPr>
                        <w:b/>
                        <w:sz w:val="20"/>
                        <w:szCs w:val="22"/>
                      </w:rPr>
                      <w:t>competencias genéricas</w:t>
                    </w:r>
                    <w:r w:rsidRPr="00677978">
                      <w:rPr>
                        <w:sz w:val="20"/>
                        <w:szCs w:val="22"/>
                      </w:rPr>
                      <w:t xml:space="preserve">, cuya aplicación se extiende a diversos contextos (personal, social, académico y laboral) y su impacto se proyecta más allá de cualquier disciplina o asignatura que curse un estudiante. Estas competencias constituyen el </w:t>
                    </w:r>
                    <w:r w:rsidRPr="00677978">
                      <w:rPr>
                        <w:i/>
                        <w:sz w:val="20"/>
                        <w:szCs w:val="22"/>
                      </w:rPr>
                      <w:t>perfil de egreso</w:t>
                    </w:r>
                    <w:r w:rsidRPr="00677978">
                      <w:rPr>
                        <w:sz w:val="20"/>
                        <w:szCs w:val="22"/>
                      </w:rPr>
                      <w:t xml:space="preserve"> de los estudiantes de Educación Media Superior, se desarrollan de manera transversal en todas las asignaturas y desarrolla las capacidades básicas que les serán de utilidad a lo largo de la vida en aspectos tales como realización personal, convivencia social y preparación para una actividad laboral.</w:t>
                    </w:r>
                  </w:p>
                  <w:p w:rsidR="00561AEF" w:rsidRPr="00677978" w:rsidRDefault="00561AEF" w:rsidP="002A7690">
                    <w:pPr>
                      <w:numPr>
                        <w:ilvl w:val="0"/>
                        <w:numId w:val="1"/>
                      </w:numPr>
                      <w:spacing w:line="240" w:lineRule="auto"/>
                      <w:ind w:left="360"/>
                      <w:jc w:val="both"/>
                      <w:rPr>
                        <w:sz w:val="22"/>
                      </w:rPr>
                    </w:pPr>
                    <w:r w:rsidRPr="00677978">
                      <w:rPr>
                        <w:sz w:val="20"/>
                        <w:szCs w:val="22"/>
                      </w:rPr>
                      <w:t xml:space="preserve">El desarrollo de capacidades académicas que posibilite a los estudiantes participar en la sociedad del conocimiento y continuar sus estudios superiores, por medio del desarrollo de </w:t>
                    </w:r>
                    <w:r w:rsidRPr="00677978">
                      <w:rPr>
                        <w:b/>
                        <w:sz w:val="20"/>
                        <w:szCs w:val="22"/>
                      </w:rPr>
                      <w:t>competencias disciplinares</w:t>
                    </w:r>
                    <w:r w:rsidRPr="00677978">
                      <w:rPr>
                        <w:sz w:val="20"/>
                        <w:szCs w:val="22"/>
                      </w:rPr>
                      <w:t>.</w:t>
                    </w:r>
                  </w:p>
                  <w:p w:rsidR="00561AEF" w:rsidRPr="00677978" w:rsidRDefault="00561AEF" w:rsidP="002A7690">
                    <w:pPr>
                      <w:numPr>
                        <w:ilvl w:val="0"/>
                        <w:numId w:val="1"/>
                      </w:numPr>
                      <w:spacing w:line="240" w:lineRule="auto"/>
                      <w:ind w:left="360"/>
                      <w:jc w:val="both"/>
                      <w:rPr>
                        <w:sz w:val="22"/>
                      </w:rPr>
                    </w:pPr>
                    <w:r w:rsidRPr="00677978">
                      <w:rPr>
                        <w:sz w:val="20"/>
                        <w:szCs w:val="22"/>
                      </w:rPr>
                      <w:t xml:space="preserve">El desarrollo de capacidades específicas que favorezcan la inserción en el mercado laboral mediante las </w:t>
                    </w:r>
                    <w:r w:rsidRPr="00677978">
                      <w:rPr>
                        <w:b/>
                        <w:sz w:val="20"/>
                        <w:szCs w:val="22"/>
                      </w:rPr>
                      <w:t>competencias profesionales</w:t>
                    </w:r>
                    <w:r w:rsidRPr="00677978">
                      <w:rPr>
                        <w:sz w:val="20"/>
                        <w:szCs w:val="22"/>
                      </w:rPr>
                      <w:t>.</w:t>
                    </w:r>
                  </w:p>
                  <w:p w:rsidR="00561AEF" w:rsidRPr="00677978" w:rsidRDefault="00561AEF" w:rsidP="002A7690">
                    <w:pPr>
                      <w:jc w:val="both"/>
                      <w:rPr>
                        <w:sz w:val="20"/>
                        <w:szCs w:val="22"/>
                      </w:rPr>
                    </w:pPr>
                    <w:r w:rsidRPr="00677978">
                      <w:rPr>
                        <w:sz w:val="20"/>
                        <w:szCs w:val="22"/>
                      </w:rPr>
                      <w:t xml:space="preserve">Dentro de este enfoque educativo existen varias definiciones de competencia. A continuación se presentan las definiciones que fueron retomadas por </w:t>
                    </w:r>
                    <w:smartTag w:uri="urn:schemas-microsoft-com:office:smarttags" w:element="PersonName">
                      <w:smartTagPr>
                        <w:attr w:name="ProductID" w:val="la Direcci￳n General"/>
                      </w:smartTagPr>
                      <w:r w:rsidRPr="00677978">
                        <w:rPr>
                          <w:sz w:val="20"/>
                          <w:szCs w:val="22"/>
                        </w:rPr>
                        <w:t>la Dirección General</w:t>
                      </w:r>
                    </w:smartTag>
                    <w:r w:rsidRPr="00677978">
                      <w:rPr>
                        <w:sz w:val="20"/>
                        <w:szCs w:val="22"/>
                      </w:rPr>
                      <w:t xml:space="preserve"> del Bachillerato para la actualización de los programas de estudio:</w:t>
                    </w:r>
                  </w:p>
                  <w:p w:rsidR="00561AEF" w:rsidRPr="00677978" w:rsidRDefault="00561AEF" w:rsidP="002A7690">
                    <w:pPr>
                      <w:jc w:val="both"/>
                      <w:rPr>
                        <w:sz w:val="22"/>
                      </w:rPr>
                    </w:pPr>
                    <w:r w:rsidRPr="00677978">
                      <w:rPr>
                        <w:sz w:val="20"/>
                        <w:szCs w:val="22"/>
                      </w:rPr>
                      <w:t xml:space="preserve">   “</w:t>
                    </w:r>
                    <w:r w:rsidRPr="00677978">
                      <w:rPr>
                        <w:i/>
                        <w:sz w:val="20"/>
                        <w:szCs w:val="22"/>
                      </w:rPr>
                      <w:t xml:space="preserve">Una competencia es la integración de habilidades, conocimientos y actitudes en un contexto específico”. Una </w:t>
                    </w:r>
                    <w:r w:rsidRPr="00677978">
                      <w:rPr>
                        <w:b/>
                        <w:bCs/>
                        <w:i/>
                        <w:sz w:val="20"/>
                        <w:szCs w:val="22"/>
                      </w:rPr>
                      <w:t>competencia</w:t>
                    </w:r>
                    <w:r w:rsidRPr="00677978">
                      <w:rPr>
                        <w:i/>
                        <w:sz w:val="20"/>
                        <w:szCs w:val="22"/>
                      </w:rPr>
                      <w:t xml:space="preserve"> es la </w:t>
                    </w:r>
                    <w:r w:rsidRPr="00677978">
                      <w:rPr>
                        <w:i/>
                        <w:iCs/>
                        <w:sz w:val="20"/>
                        <w:szCs w:val="22"/>
                      </w:rPr>
                      <w:t>“capacidad de movilizar recursos cognitivos para hacer frente a un tipo de situaciones”</w:t>
                    </w:r>
                    <w:r w:rsidRPr="00677978">
                      <w:rPr>
                        <w:i/>
                        <w:sz w:val="20"/>
                        <w:szCs w:val="22"/>
                      </w:rPr>
                      <w:t xml:space="preserve"> con buen juicio, a su debido tiempo, para definir y solucionar verdaderos problemas. </w:t>
                    </w:r>
                    <w:r w:rsidRPr="00677978">
                      <w:rPr>
                        <w:i/>
                        <w:sz w:val="20"/>
                        <w:szCs w:val="20"/>
                      </w:rPr>
                      <w:t xml:space="preserve">Su desarrollo requiere de intercambios sociales, la muestra de un determinado grado </w:t>
                    </w:r>
                    <w:r w:rsidRPr="00677978">
                      <w:rPr>
                        <w:i/>
                        <w:iCs/>
                        <w:sz w:val="20"/>
                        <w:szCs w:val="20"/>
                      </w:rPr>
                      <w:t>de desempeño y la apropiación</w:t>
                    </w:r>
                    <w:r w:rsidRPr="00677978">
                      <w:rPr>
                        <w:i/>
                        <w:sz w:val="20"/>
                        <w:szCs w:val="20"/>
                      </w:rPr>
                      <w:t xml:space="preserve"> consciente de recursos para promover la autonomía de los alumnos</w:t>
                    </w:r>
                  </w:p>
                </w:txbxContent>
              </v:textbox>
            </v:rect>
            <v:group id="Group 83" o:spid="_x0000_s1038" style="position:absolute;left:1503;top:1140;width:14220;height:1620" coordorigin="1503,660" coordsize="1422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rect id="Rectangle 84" o:spid="_x0000_s1039" style="position:absolute;left:1503;top:660;width:1422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PvscA&#10;AADcAAAADwAAAGRycy9kb3ducmV2LnhtbESPQWvCQBCF74L/YZlCL6IbPRRJXUUK0pSioO2hxyE7&#10;Jmmzs2l2m6T+eucgeJvhvXnvm9VmcLXqqA2VZwPzWQKKOPe24sLA58duugQVIrLF2jMZ+KcAm/V4&#10;tMLU+p6P1J1ioSSEQ4oGyhibVOuQl+QwzHxDLNrZtw6jrG2hbYu9hLtaL5LkSTusWBpKbOilpPzn&#10;9OcMvE6OWWa3++H77d3O+313+f06XIx5fBi2z6AiDfFuvl1nVvAXgi/PyAR6f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Yz77HAAAA3AAAAA8AAAAAAAAAAAAAAAAAmAIAAGRy&#10;cy9kb3ducmV2LnhtbFBLBQYAAAAABAAEAPUAAACMAwAAAAA=&#10;" strokecolor="#ffc000" strokeweight="6.5pt"/>
              <v:rect id="Rectangle 85" o:spid="_x0000_s1040" style="position:absolute;left:1503;top:660;width:14220;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kJsMA&#10;AADcAAAADwAAAGRycy9kb3ducmV2LnhtbERP3WrCMBS+F3yHcITdzdSOjdE1ioiCqJOt9gHOmmNb&#10;1pyUJtPs7Rdh4N35+H5PvgimExcaXGtZwWyagCCurG65VlCeNo+vIJxH1thZJgW/5GAxH49yzLS9&#10;8iddCl+LGMIuQwWN930mpasaMuimtieO3NkOBn2EQy31gNcYbjqZJsmLNNhybGiwp1VD1XfxYxRs&#10;9qew++oOHy487dL1uTy+P+9JqYdJWL6B8BT8Xfzv3uo4P53B7Zl4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7kJsMAAADcAAAADwAAAAAAAAAAAAAAAACYAgAAZHJzL2Rv&#10;d25yZXYueG1sUEsFBgAAAAAEAAQA9QAAAIgDAAAAAA==&#10;" fillcolor="#a5a5a5" stroked="f" strokecolor="#a5a5a5">
                <v:textbox>
                  <w:txbxContent>
                    <w:p w:rsidR="00561AEF" w:rsidRPr="00F86902" w:rsidRDefault="00561AEF" w:rsidP="002A7690">
                      <w:pPr>
                        <w:jc w:val="center"/>
                        <w:rPr>
                          <w:b/>
                          <w:color w:val="FFFFFF"/>
                          <w:sz w:val="32"/>
                        </w:rPr>
                      </w:pPr>
                      <w:r>
                        <w:rPr>
                          <w:b/>
                          <w:color w:val="FFFFFF"/>
                          <w:sz w:val="32"/>
                        </w:rPr>
                        <w:t>FUNDAMENTACIÓN</w:t>
                      </w:r>
                    </w:p>
                  </w:txbxContent>
                </v:textbox>
              </v:rect>
              <v:rect id="Rectangle 86" o:spid="_x0000_s1041" style="position:absolute;left:1503;top:1620;width:14220;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A/cMA&#10;AADcAAAADwAAAGRycy9kb3ducmV2LnhtbERPTWvCQBC9F/wPywi9lLpJCkViVtGgtPQixoLXaXaa&#10;BLOzIbua5N93C4Xe5vE+J9uMphV36l1jWUG8iEAQl1Y3XCn4PB+elyCcR9bYWiYFEznYrGcPGaba&#10;Dnyie+ErEULYpaig9r5LpXRlTQbdwnbEgfu2vUEfYF9J3eMQwk0rkyh6lQYbDg01dpTXVF6Lm1GQ&#10;X477Iz/FPtrh/i3+eMm301ej1ON83K5AeBr9v/jP/a7D/CSB32fC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A/cMAAADcAAAADwAAAAAAAAAAAAAAAACYAgAAZHJzL2Rv&#10;d25yZXYueG1sUEsFBgAAAAAEAAQA9QAAAIgDAAAAAA==&#10;" fillcolor="#ffc000" strokecolor="#ffc000">
                <v:textbox>
                  <w:txbxContent>
                    <w:p w:rsidR="00561AEF" w:rsidRPr="00FC6470" w:rsidRDefault="00561AEF" w:rsidP="002A7690">
                      <w:pPr>
                        <w:jc w:val="center"/>
                        <w:rPr>
                          <w:b/>
                          <w:color w:val="FFFFFF"/>
                          <w:sz w:val="32"/>
                        </w:rPr>
                      </w:pPr>
                      <w:r>
                        <w:rPr>
                          <w:color w:val="FFFFFF"/>
                          <w:sz w:val="32"/>
                        </w:rPr>
                        <w:t>INTRODUCCIÓN A LAS CIENCIAS DE LA EDUCACIÓN</w:t>
                      </w:r>
                    </w:p>
                  </w:txbxContent>
                </v:textbox>
              </v:rect>
            </v:group>
            <w10:wrap type="square"/>
          </v:group>
        </w:pict>
      </w:r>
    </w:p>
    <w:p w:rsidR="00127503" w:rsidRPr="00205BF0" w:rsidRDefault="00127503" w:rsidP="000F5B70">
      <w:r w:rsidRPr="00205BF0">
        <w:rPr>
          <w:sz w:val="16"/>
        </w:rPr>
        <w:t xml:space="preserve"> Diario Oficial de la Federación. Acuerdo Secretarial Núm. 442 por el que se establece el el Sistema Nacional de Bachillerato en un marco de diversidad. Viernes 26 de septiembre de 2008.</w:t>
      </w:r>
    </w:p>
    <w:p w:rsidR="00127503" w:rsidRPr="00205BF0" w:rsidRDefault="00127503" w:rsidP="000F5B70">
      <w:pPr>
        <w:ind w:left="720" w:right="743" w:hanging="720"/>
        <w:jc w:val="both"/>
        <w:rPr>
          <w:rFonts w:ascii="EurekaSans-Regular" w:hAnsi="EurekaSans-Regular"/>
          <w:sz w:val="16"/>
          <w:szCs w:val="22"/>
        </w:rPr>
      </w:pPr>
      <w:r w:rsidRPr="00205BF0">
        <w:rPr>
          <w:sz w:val="16"/>
        </w:rPr>
        <w:t xml:space="preserve"> </w:t>
      </w:r>
      <w:r w:rsidRPr="00205BF0">
        <w:rPr>
          <w:rFonts w:ascii="EurekaSans-Regular" w:hAnsi="EurekaSans-Regular"/>
          <w:sz w:val="16"/>
          <w:szCs w:val="22"/>
        </w:rPr>
        <w:t>Philippe Perrenoud, “Construir competencias desde la escuela” Ediciones Dolmen, Santiago de Chile.</w:t>
      </w:r>
    </w:p>
    <w:p w:rsidR="00127503" w:rsidRDefault="00127503" w:rsidP="000F5B70">
      <w:pPr>
        <w:pStyle w:val="Textonotapie"/>
        <w:rPr>
          <w:rFonts w:ascii="Arial" w:hAnsi="Arial" w:cs="Arial"/>
        </w:rPr>
      </w:pPr>
      <w:r w:rsidRPr="00205BF0">
        <w:rPr>
          <w:rFonts w:ascii="EurekaSans-Regular" w:hAnsi="EurekaSans-Regular"/>
          <w:sz w:val="16"/>
        </w:rPr>
        <w:t xml:space="preserve"> Lineamientos de evaluaci</w:t>
      </w:r>
      <w:r w:rsidRPr="00205BF0">
        <w:rPr>
          <w:rFonts w:ascii="EurekaSans-Regular"/>
          <w:sz w:val="16"/>
        </w:rPr>
        <w:t>ó</w:t>
      </w:r>
      <w:r w:rsidRPr="00205BF0">
        <w:rPr>
          <w:rFonts w:ascii="EurekaSans-Regular" w:hAnsi="EurekaSans-Regular"/>
          <w:sz w:val="16"/>
        </w:rPr>
        <w:t>n del aprendizaje (Lineamientos psicopedag</w:t>
      </w:r>
      <w:r w:rsidRPr="00205BF0">
        <w:rPr>
          <w:rFonts w:ascii="EurekaSans-Regular"/>
          <w:sz w:val="16"/>
        </w:rPr>
        <w:t>ó</w:t>
      </w:r>
      <w:r w:rsidRPr="00205BF0">
        <w:rPr>
          <w:rFonts w:ascii="EurekaSans-Regular" w:hAnsi="EurekaSans-Regular"/>
          <w:sz w:val="16"/>
        </w:rPr>
        <w:t>gicos e instrumentos para la evaluaci</w:t>
      </w:r>
      <w:r w:rsidRPr="00205BF0">
        <w:rPr>
          <w:rFonts w:ascii="EurekaSans-Regular"/>
          <w:sz w:val="16"/>
        </w:rPr>
        <w:t>ó</w:t>
      </w:r>
      <w:r w:rsidRPr="00205BF0">
        <w:rPr>
          <w:rFonts w:ascii="EurekaSans-Regular" w:hAnsi="EurekaSans-Regular"/>
          <w:sz w:val="16"/>
        </w:rPr>
        <w:t xml:space="preserve">n del aprendizaje). En </w:t>
      </w:r>
      <w:hyperlink r:id="rId11" w:history="1">
        <w:r w:rsidRPr="00205BF0">
          <w:rPr>
            <w:rStyle w:val="Hipervnculo"/>
            <w:rFonts w:ascii="EurekaSans-Regular" w:hAnsi="EurekaSans-Regular"/>
            <w:sz w:val="16"/>
          </w:rPr>
          <w:t>http://www.dgb.sep.gob.mx/portada/lineamientos_evaluacion_aprendizaje_082009.pdf</w:t>
        </w:r>
      </w:hyperlink>
    </w:p>
    <w:p w:rsidR="00127503" w:rsidRDefault="0019336D" w:rsidP="000F5B70">
      <w:r w:rsidRPr="0019336D">
        <w:rPr>
          <w:noProof/>
          <w:lang w:eastAsia="es-MX"/>
        </w:rPr>
        <w:lastRenderedPageBreak/>
        <w:pict>
          <v:group id="Group 25" o:spid="_x0000_s1042" style="position:absolute;margin-left:-28.85pt;margin-top:-26.7pt;width:711pt;height:416.85pt;z-index:251668480" coordorigin="1503,1140" coordsize="1422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">
            <v:rect id="Rectangle 26" o:spid="_x0000_s1043" style="position:absolute;left:1503;top:2760;width:14220;height:7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Lw68MA&#10;AADcAAAADwAAAGRycy9kb3ducmV2LnhtbERPzYrCMBC+L/gOYQQvi6YVdtFqFBWUPQhr1QcYkrEt&#10;NpPSRK0+/WZhYW/z8f3OfNnZWtyp9ZVjBekoAUGsnam4UHA+bYcTED4gG6wdk4IneVguem9zzIx7&#10;cE73YyhEDGGfoYIyhCaT0uuSLPqRa4gjd3GtxRBhW0jT4iOG21qOk+RTWqw4NpTY0KYkfT3erILr&#10;x+Gi1/kuzafv0/0rzfen27dWatDvVjMQgbrwL/5zf5k4Px3D7zPx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Lw68MAAADcAAAADwAAAAAAAAAAAAAAAACYAgAAZHJzL2Rv&#10;d25yZXYueG1sUEsFBgAAAAAEAAQA9QAAAIgDAAAAAA==&#10;" strokecolor="#ffc000" strokeweight="6pt">
              <v:textbox>
                <w:txbxContent>
                  <w:p w:rsidR="00561AEF" w:rsidRPr="00677978" w:rsidRDefault="00561AEF" w:rsidP="000F5B70">
                    <w:pPr>
                      <w:jc w:val="both"/>
                      <w:rPr>
                        <w:sz w:val="20"/>
                      </w:rPr>
                    </w:pPr>
                    <w:r w:rsidRPr="00677978">
                      <w:rPr>
                        <w:sz w:val="20"/>
                      </w:rPr>
                      <w:t>Las anteriores definiciones vinculadas con referentes psicopedagógicos del enfoque constructivista centrado en el aprendizaje, proporcionan algunas características de la enseñanza y del aprendizaje que presenta este enfoque educativo:</w:t>
                    </w:r>
                  </w:p>
                  <w:p w:rsidR="00561AEF" w:rsidRPr="00677978" w:rsidRDefault="00561AEF" w:rsidP="000F5B70">
                    <w:pPr>
                      <w:jc w:val="both"/>
                      <w:rPr>
                        <w:sz w:val="20"/>
                      </w:rPr>
                    </w:pPr>
                  </w:p>
                  <w:p w:rsidR="00561AEF" w:rsidRPr="00677978" w:rsidRDefault="00561AEF" w:rsidP="000F5B70">
                    <w:pPr>
                      <w:jc w:val="both"/>
                      <w:rPr>
                        <w:sz w:val="20"/>
                      </w:rPr>
                    </w:pPr>
                    <w:r w:rsidRPr="00677978">
                      <w:rPr>
                        <w:sz w:val="20"/>
                      </w:rPr>
                      <w:t>a)</w:t>
                    </w:r>
                    <w:r w:rsidRPr="00677978">
                      <w:rPr>
                        <w:sz w:val="20"/>
                      </w:rPr>
                      <w:tab/>
                      <w:t>El educando es el sujeto que construye sus aprendizajes, gracias a su capacidad de pensar, actuar y sentir.</w:t>
                    </w:r>
                  </w:p>
                  <w:p w:rsidR="00561AEF" w:rsidRPr="00677978" w:rsidRDefault="00561AEF" w:rsidP="000F5B70">
                    <w:pPr>
                      <w:jc w:val="both"/>
                      <w:rPr>
                        <w:sz w:val="20"/>
                      </w:rPr>
                    </w:pPr>
                    <w:r w:rsidRPr="00677978">
                      <w:rPr>
                        <w:sz w:val="20"/>
                      </w:rPr>
                      <w:t>b)</w:t>
                    </w:r>
                    <w:r w:rsidRPr="00677978">
                      <w:rPr>
                        <w:sz w:val="20"/>
                      </w:rPr>
                      <w:tab/>
                      <w:t xml:space="preserve">El logro de una competencia será el resultado de los procesos de aprendizaje que realice el educando, a partir de las situaciones de aprendizaje significativas. </w:t>
                    </w:r>
                  </w:p>
                  <w:p w:rsidR="00561AEF" w:rsidRPr="00677978" w:rsidRDefault="00561AEF" w:rsidP="000F5B70">
                    <w:pPr>
                      <w:jc w:val="both"/>
                      <w:rPr>
                        <w:sz w:val="20"/>
                      </w:rPr>
                    </w:pPr>
                    <w:r w:rsidRPr="00677978">
                      <w:rPr>
                        <w:sz w:val="20"/>
                      </w:rPr>
                      <w:t>c)</w:t>
                    </w:r>
                    <w:r w:rsidRPr="00677978">
                      <w:rPr>
                        <w:sz w:val="20"/>
                      </w:rPr>
                      <w:tab/>
                      <w:t>Las situaciones de aprendizaje serán significativas para el estudiante en la medida que éstas le sean atractivas, cubran alguna necesidad, recuperen parte de su entorno actual y principalmente le permitan reconstruir sus conocimientos por medio de la reflexión y análisis de las situaciones.</w:t>
                    </w:r>
                  </w:p>
                  <w:p w:rsidR="00561AEF" w:rsidRPr="00677978" w:rsidRDefault="00561AEF" w:rsidP="000F5B70">
                    <w:pPr>
                      <w:jc w:val="both"/>
                      <w:rPr>
                        <w:sz w:val="20"/>
                      </w:rPr>
                    </w:pPr>
                    <w:r w:rsidRPr="00677978">
                      <w:rPr>
                        <w:sz w:val="20"/>
                      </w:rPr>
                      <w:t>d)</w:t>
                    </w:r>
                    <w:r w:rsidRPr="00677978">
                      <w:rPr>
                        <w:sz w:val="20"/>
                      </w:rPr>
                      <w:tab/>
                      <w:t>Toda competencia implica la movilización adecuada y articulada de los saberes que ya se poseen (conocimientos, habilidades, actitudes y valores), así como de los nuevos saberes.</w:t>
                    </w:r>
                  </w:p>
                  <w:p w:rsidR="00561AEF" w:rsidRPr="00677978" w:rsidRDefault="00561AEF" w:rsidP="000F5B70">
                    <w:pPr>
                      <w:jc w:val="both"/>
                      <w:rPr>
                        <w:sz w:val="20"/>
                      </w:rPr>
                    </w:pPr>
                    <w:r w:rsidRPr="00677978">
                      <w:rPr>
                        <w:sz w:val="20"/>
                      </w:rPr>
                      <w:t>e)</w:t>
                    </w:r>
                    <w:r w:rsidRPr="00677978">
                      <w:rPr>
                        <w:sz w:val="20"/>
                      </w:rPr>
                      <w:tab/>
                      <w:t>Movilizar los recursos cognitivos, implica  la aplicación de diversos saberes en conjunto en situaciones específicas y condiciones particulares.</w:t>
                    </w:r>
                  </w:p>
                  <w:p w:rsidR="00561AEF" w:rsidRPr="00677978" w:rsidRDefault="00561AEF" w:rsidP="000F5B70">
                    <w:pPr>
                      <w:jc w:val="both"/>
                      <w:rPr>
                        <w:sz w:val="20"/>
                      </w:rPr>
                    </w:pPr>
                    <w:r w:rsidRPr="00677978">
                      <w:rPr>
                        <w:sz w:val="20"/>
                      </w:rPr>
                      <w:t>f)</w:t>
                    </w:r>
                    <w:r w:rsidRPr="00677978">
                      <w:rPr>
                        <w:sz w:val="20"/>
                      </w:rPr>
                      <w:tab/>
                      <w:t>Un individuo competente es aquél que ha mejorado sus capacidades y demuestra un nivel de desempeño acorde a lo que se espera en el desarrollo de una actividad significativa determinada.</w:t>
                    </w:r>
                  </w:p>
                  <w:p w:rsidR="00561AEF" w:rsidRPr="00677978" w:rsidRDefault="00561AEF" w:rsidP="000F5B70">
                    <w:pPr>
                      <w:jc w:val="both"/>
                      <w:rPr>
                        <w:sz w:val="20"/>
                      </w:rPr>
                    </w:pPr>
                    <w:r w:rsidRPr="00677978">
                      <w:rPr>
                        <w:sz w:val="20"/>
                      </w:rPr>
                      <w:t>g)</w:t>
                    </w:r>
                    <w:r w:rsidRPr="00677978">
                      <w:rPr>
                        <w:sz w:val="20"/>
                      </w:rPr>
                      <w:tab/>
                      <w:t>La adquisición de una competencia se demuestra a través del desempeño de una tarea o producto (evidencias de aprendizaje), que responden a indicadores de desempeño de eficacia, eficiencia, efectividad y pertinencia y calidad establecidos.</w:t>
                    </w:r>
                  </w:p>
                  <w:p w:rsidR="00561AEF" w:rsidRDefault="00561AEF" w:rsidP="000F5B70">
                    <w:pPr>
                      <w:jc w:val="both"/>
                      <w:rPr>
                        <w:sz w:val="20"/>
                      </w:rPr>
                    </w:pPr>
                    <w:r w:rsidRPr="00677978">
                      <w:rPr>
                        <w:sz w:val="20"/>
                      </w:rPr>
                      <w:t>h)</w:t>
                    </w:r>
                    <w:r w:rsidRPr="00677978">
                      <w:rPr>
                        <w:sz w:val="20"/>
                      </w:rPr>
                      <w:tab/>
                      <w:t>Las competencias se presentan en diferentes niveles de desempeño.</w:t>
                    </w:r>
                  </w:p>
                  <w:p w:rsidR="00561AEF" w:rsidRPr="00720B5F" w:rsidRDefault="00561AEF" w:rsidP="000F5B70">
                    <w:pPr>
                      <w:jc w:val="both"/>
                      <w:rPr>
                        <w:sz w:val="20"/>
                      </w:rPr>
                    </w:pPr>
                    <w:r w:rsidRPr="00720B5F">
                      <w:rPr>
                        <w:sz w:val="20"/>
                      </w:rPr>
                      <w:t>i)</w:t>
                    </w:r>
                    <w:r w:rsidRPr="00720B5F">
                      <w:rPr>
                        <w:sz w:val="20"/>
                      </w:rPr>
                      <w:tab/>
                      <w:t>La función del docente es ser mediador y promotor de actividades que permitan el desarrollo de competencias, al facilitar el aprendizaje entre los estudiantes, a partir del diseño y selección de secuencias didácticas, reconocimiento del contexto que vive el estudiante, selección de materiales, promoción de un trabajo interdisciplinario y acompañamiento del proceso de aprendizaje del estudiante.</w:t>
                    </w:r>
                  </w:p>
                  <w:p w:rsidR="00561AEF" w:rsidRPr="00720B5F" w:rsidRDefault="00561AEF" w:rsidP="000F5B70">
                    <w:pPr>
                      <w:jc w:val="both"/>
                      <w:rPr>
                        <w:sz w:val="20"/>
                      </w:rPr>
                    </w:pPr>
                  </w:p>
                  <w:p w:rsidR="00561AEF" w:rsidRPr="00677978" w:rsidRDefault="00561AEF" w:rsidP="000F5B70">
                    <w:pPr>
                      <w:ind w:firstLine="708"/>
                      <w:jc w:val="both"/>
                      <w:rPr>
                        <w:sz w:val="20"/>
                      </w:rPr>
                    </w:pPr>
                    <w:r w:rsidRPr="00720B5F">
                      <w:rPr>
                        <w:sz w:val="20"/>
                      </w:rPr>
                      <w:t>Las competencias  van más allá de las habilidades básicas o saber hacer, implican saber actuar y reaccionar; esto es, que los estudiantes no solo desarrollen el saber qué hacer, sino además el cuándo utilizarlo. En este contexto la Educación Media Superior se propone dejar de lado la sola memorización de temas desarticulados y la adquisición de habilidades relativamente mecánicas, y en su lugar pone un especial énfasis en la promoción del desarrollo de competencias en el contexto en el que se encuentren los estudiantes, que se manifiesten en la capacidad de resolver problemas, procurando que en el aula exista una vinculación entre ésta y la vida cotidiana incorporando  los aspectos socioculturales y disciplinarios que permitan a los egresados desarrollar competencias educativas.</w:t>
                    </w:r>
                  </w:p>
                </w:txbxContent>
              </v:textbox>
            </v:rect>
            <v:group id="Group 27" o:spid="_x0000_s1044" style="position:absolute;left:1503;top:1140;width:14220;height:1620" coordorigin="1503,660" coordsize="1422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rect id="Rectangle 28" o:spid="_x0000_s1045" style="position:absolute;left:1503;top:660;width:1422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8DAMUA&#10;AADcAAAADwAAAGRycy9kb3ducmV2LnhtbERPS2vCQBC+F/wPywi9FN2kSJHoKiJIU4oFHwePQ3ZM&#10;otnZmN0m0V/fLRR6m4/vOfNlbyrRUuNKywricQSCOLO65FzB8bAZTUE4j6yxskwK7uRguRg8zTHR&#10;tuMdtXufixDCLkEFhfd1IqXLCjLoxrYmDtzZNgZ9gE0udYNdCDeVfI2iN2mw5NBQYE3rgrLr/tso&#10;eH/ZpalebfvLx6eOu237uJ2+Hko9D/vVDISn3v+L/9ypDvPjCfw+Ey6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wMAxQAAANwAAAAPAAAAAAAAAAAAAAAAAJgCAABkcnMv&#10;ZG93bnJldi54bWxQSwUGAAAAAAQABAD1AAAAigMAAAAA&#10;" strokecolor="#ffc000" strokeweight="6.5pt"/>
              <v:rect id="Rectangle 29" o:spid="_x0000_s1046" style="position:absolute;left:1503;top:660;width:14220;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omMEA&#10;AADcAAAADwAAAGRycy9kb3ducmV2LnhtbERP24rCMBB9X/Afwgi+aaqLi1SjiCgs6oq3DxibsS02&#10;k9JEzf79RhD2bQ7nOpNZMJV4UONKywr6vQQEcWZ1ybmC82nVHYFwHlljZZkU/JKD2bT1McFU2ycf&#10;6HH0uYgh7FJUUHhfp1K6rCCDrmdr4shdbWPQR9jkUjf4jOGmkoMk+ZIGS44NBda0KCi7He9GwWpz&#10;CutLtd278LkeLK/n3c9wQ0p12mE+BuEp+H/x2/2t4/z+EF7PxAvk9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5KJjBAAAA3AAAAA8AAAAAAAAAAAAAAAAAmAIAAGRycy9kb3du&#10;cmV2LnhtbFBLBQYAAAAABAAEAPUAAACGAwAAAAA=&#10;" fillcolor="#a5a5a5" stroked="f" strokecolor="#a5a5a5">
                <v:textbox>
                  <w:txbxContent>
                    <w:p w:rsidR="00561AEF" w:rsidRPr="00F86902" w:rsidRDefault="00561AEF" w:rsidP="000F5B70">
                      <w:pPr>
                        <w:jc w:val="center"/>
                        <w:rPr>
                          <w:b/>
                          <w:color w:val="FFFFFF"/>
                          <w:sz w:val="32"/>
                        </w:rPr>
                      </w:pPr>
                      <w:r>
                        <w:rPr>
                          <w:b/>
                          <w:color w:val="FFFFFF"/>
                          <w:sz w:val="32"/>
                        </w:rPr>
                        <w:t>FUNDAMENTACIÓN</w:t>
                      </w:r>
                    </w:p>
                  </w:txbxContent>
                </v:textbox>
              </v:rect>
              <v:rect id="Rectangle 30" o:spid="_x0000_s1047" style="position:absolute;left:1503;top:1620;width:14220;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gMQ8EA&#10;AADcAAAADwAAAGRycy9kb3ducmV2LnhtbERPS4vCMBC+C/6HMIKXRdMqiFSjaHHZxYv4AK9jM7bF&#10;ZlKarNZ/b4QFb/PxPWe+bE0l7tS40rKCeBiBIM6sLjlXcDp+D6YgnEfWWFkmBU9ysFx0O3NMtH3w&#10;nu4Hn4sQwi5BBYX3dSKlywoy6Ia2Jg7c1TYGfYBNLnWDjxBuKjmKook0WHJoKLCmtKDsdvgzCtLz&#10;brPjr9hHa9z8xNtxunpeSqX6vXY1A+Gp9R/xv/tXh/nxBN7PhAv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IDEPBAAAA3AAAAA8AAAAAAAAAAAAAAAAAmAIAAGRycy9kb3du&#10;cmV2LnhtbFBLBQYAAAAABAAEAPUAAACGAwAAAAA=&#10;" fillcolor="#ffc000" strokecolor="#ffc000">
                <v:textbox>
                  <w:txbxContent>
                    <w:p w:rsidR="00561AEF" w:rsidRPr="00FC6470" w:rsidRDefault="00561AEF" w:rsidP="000F5B70">
                      <w:pPr>
                        <w:jc w:val="center"/>
                        <w:rPr>
                          <w:b/>
                          <w:color w:val="FFFFFF"/>
                          <w:sz w:val="32"/>
                        </w:rPr>
                      </w:pPr>
                      <w:r>
                        <w:rPr>
                          <w:color w:val="FFFFFF"/>
                          <w:sz w:val="32"/>
                        </w:rPr>
                        <w:t>INTRODUCCIÓN A LAS CIENCIAS DE LA EDUCACIÓN</w:t>
                      </w:r>
                    </w:p>
                  </w:txbxContent>
                </v:textbox>
              </v:rect>
            </v:group>
            <w10:wrap type="square"/>
          </v:group>
        </w:pict>
      </w:r>
      <w:r w:rsidR="00127503">
        <w:br w:type="page"/>
      </w:r>
    </w:p>
    <w:p w:rsidR="00127503" w:rsidRDefault="0019336D" w:rsidP="000F5B70">
      <w:r w:rsidRPr="0019336D">
        <w:rPr>
          <w:noProof/>
          <w:lang w:eastAsia="es-MX"/>
        </w:rPr>
        <w:lastRenderedPageBreak/>
        <w:pict>
          <v:group id="Group 31" o:spid="_x0000_s1048" style="position:absolute;margin-left:-33.7pt;margin-top:17.1pt;width:711pt;height:416.85pt;z-index:251669504" coordorigin="1503,1140" coordsize="1422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">
            <v:rect id="Rectangle 32" o:spid="_x0000_s1049" style="position:absolute;left:1503;top:2760;width:14220;height:7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BgNcMA&#10;AADcAAAADwAAAGRycy9kb3ducmV2LnhtbERPzYrCMBC+C75DGMHLommFFa1G0YVd9iCsVR9gSMa2&#10;2ExKE7W7T78RBG/z8f3Oct3ZWtyo9ZVjBek4AUGsnam4UHA6fo5mIHxANlg7JgW/5GG96veWmBl3&#10;55xuh1CIGMI+QwVlCE0mpdclWfRj1xBH7uxaiyHCtpCmxXsMt7WcJMlUWqw4NpTY0EdJ+nK4WgWX&#10;9/1Zb/OvNJ+/zXd/ab47Xn+0UsNBt1mACNSFl/jp/jZxfjKFxzPxAr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BgNcMAAADcAAAADwAAAAAAAAAAAAAAAACYAgAAZHJzL2Rv&#10;d25yZXYueG1sUEsFBgAAAAAEAAQA9QAAAIgDAAAAAA==&#10;" strokecolor="#ffc000" strokeweight="6pt">
              <v:textbox>
                <w:txbxContent>
                  <w:p w:rsidR="00561AEF" w:rsidRDefault="00561AEF" w:rsidP="000F5B70">
                    <w:pPr>
                      <w:jc w:val="both"/>
                    </w:pPr>
                  </w:p>
                  <w:p w:rsidR="00561AEF" w:rsidRDefault="00561AEF" w:rsidP="000F5B70">
                    <w:pPr>
                      <w:jc w:val="both"/>
                    </w:pPr>
                  </w:p>
                  <w:p w:rsidR="00561AEF" w:rsidRDefault="00561AEF" w:rsidP="000F5B70">
                    <w:pPr>
                      <w:jc w:val="both"/>
                    </w:pPr>
                  </w:p>
                  <w:p w:rsidR="00561AEF" w:rsidRDefault="00561AEF" w:rsidP="000F5B70">
                    <w:pPr>
                      <w:jc w:val="both"/>
                    </w:pPr>
                    <w:r>
                      <w:t xml:space="preserve">La materia </w:t>
                    </w:r>
                    <w:r w:rsidRPr="006A7407">
                      <w:t xml:space="preserve"> </w:t>
                    </w:r>
                    <w:r>
                      <w:t xml:space="preserve">Introducción a las Ciencias de la Educación, consideramos que </w:t>
                    </w:r>
                    <w:r w:rsidRPr="006A7407">
                      <w:t xml:space="preserve">retoma como eje central </w:t>
                    </w:r>
                    <w:r>
                      <w:t xml:space="preserve">la valoración del proceso de aprendizaje mismo, como instrumento o herramienta que facilite la construcción y reflexión en el aprendizaje significativo. </w:t>
                    </w:r>
                  </w:p>
                  <w:p w:rsidR="00561AEF" w:rsidRDefault="00561AEF" w:rsidP="000F5B70">
                    <w:pPr>
                      <w:ind w:firstLine="708"/>
                      <w:jc w:val="both"/>
                    </w:pPr>
                  </w:p>
                  <w:p w:rsidR="00561AEF" w:rsidRDefault="00561AEF" w:rsidP="000F5B70">
                    <w:pPr>
                      <w:ind w:firstLine="708"/>
                      <w:jc w:val="both"/>
                    </w:pPr>
                  </w:p>
                  <w:p w:rsidR="00561AEF" w:rsidRDefault="00561AEF" w:rsidP="000F5B70">
                    <w:pPr>
                      <w:ind w:firstLine="708"/>
                      <w:jc w:val="both"/>
                    </w:pPr>
                  </w:p>
                  <w:p w:rsidR="00561AEF" w:rsidRDefault="00561AEF" w:rsidP="000F5B70">
                    <w:pPr>
                      <w:ind w:firstLine="708"/>
                      <w:jc w:val="both"/>
                    </w:pPr>
                    <w:r>
                      <w:t>Aunque es una materia que ya no aparece en el Marco Curricular Común del Sistema Nacional de Bachillerato, es una asignatura que aún permanece en el Mapa Curricular del COBAEM dentro del área humanística. Consideramos que de manera directa tiene vinculación con las materias de Orientación Educativa, puesto que en dicha asignatura se  trata de concientizar en el alumno, el proceso de aprendizaje de su propio devenir, tomando en cuenta los conocimientos, habilidades, actitudes y valores que lo llevarán a desempeñarse en los diversos ámbitos donde se desenvuelva. Además  ser una asignatura con relación directa para todos aquellos alumnos que desean incursionar en el magisterio.</w:t>
                    </w:r>
                  </w:p>
                  <w:p w:rsidR="00561AEF" w:rsidRDefault="00561AEF" w:rsidP="000F5B70">
                    <w:pPr>
                      <w:ind w:firstLine="708"/>
                      <w:jc w:val="both"/>
                    </w:pPr>
                  </w:p>
                  <w:p w:rsidR="00561AEF" w:rsidRDefault="00561AEF" w:rsidP="000F5B70">
                    <w:pPr>
                      <w:ind w:firstLine="708"/>
                      <w:jc w:val="both"/>
                    </w:pPr>
                  </w:p>
                  <w:p w:rsidR="00561AEF" w:rsidRDefault="00561AEF" w:rsidP="000F5B70">
                    <w:pPr>
                      <w:jc w:val="center"/>
                      <w:rPr>
                        <w:sz w:val="20"/>
                      </w:rPr>
                    </w:pPr>
                  </w:p>
                  <w:p w:rsidR="00561AEF" w:rsidRDefault="00561AEF" w:rsidP="000F5B70">
                    <w:pPr>
                      <w:jc w:val="center"/>
                    </w:pPr>
                  </w:p>
                  <w:p w:rsidR="00561AEF" w:rsidRDefault="00561AEF" w:rsidP="000F5B70">
                    <w:pPr>
                      <w:jc w:val="center"/>
                      <w:rPr>
                        <w:sz w:val="20"/>
                      </w:rPr>
                    </w:pPr>
                  </w:p>
                </w:txbxContent>
              </v:textbox>
            </v:rect>
            <v:group id="Group 33" o:spid="_x0000_s1050" style="position:absolute;left:1503;top:1140;width:14220;height:1620" coordorigin="1503,660" coordsize="1422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rect id="Rectangle 34" o:spid="_x0000_s1051" style="position:absolute;left:1503;top:660;width:1422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uf2McA&#10;AADcAAAADwAAAGRycy9kb3ducmV2LnhtbESPQWvCQBCF74L/YRnBi9SNPZSSuooUpCmioPbQ45Cd&#10;JmmzszG7TVJ/vXMoeJvhvXnvm+V6cLXqqA2VZwOLeQKKOPe24sLAx3n78AwqRGSLtWcy8EcB1qvx&#10;aImp9T0fqTvFQkkIhxQNlDE2qdYhL8lhmPuGWLQv3zqMsraFti32Eu5q/ZgkT9phxdJQYkOvJeU/&#10;p19n4G12zDK72Q/f7zu76Pfd9fJ5uBoznQybF1CRhng3/19nVvAToZVnZAK9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bn9jHAAAA3AAAAA8AAAAAAAAAAAAAAAAAmAIAAGRy&#10;cy9kb3ducmV2LnhtbFBLBQYAAAAABAAEAPUAAACMAwAAAAA=&#10;" strokecolor="#ffc000" strokeweight="6.5pt"/>
              <v:rect id="Rectangle 35" o:spid="_x0000_s1052" style="position:absolute;left:1503;top:660;width:14220;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20QMMA&#10;AADcAAAADwAAAGRycy9kb3ducmV2LnhtbERP22rCQBB9F/yHZYS+1U1TKhpdQxGF4o1W/YBpdkxC&#10;s7Mhu9Xt37tCwbc5nOvM8mAacaHO1ZYVvAwTEMSF1TWXCk7H1fMYhPPIGhvLpOCPHOTzfm+GmbZX&#10;/qLLwZcihrDLUEHlfZtJ6YqKDLqhbYkjd7adQR9hV0rd4TWGm0amSTKSBmuODRW2tKio+Dn8GgWr&#10;zTGsv5vtpwuv63R5Pu13bxtS6mkQ3qcgPAX/EP+7P3Scn0zg/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20QMMAAADcAAAADwAAAAAAAAAAAAAAAACYAgAAZHJzL2Rv&#10;d25yZXYueG1sUEsFBgAAAAAEAAQA9QAAAIgDAAAAAA==&#10;" fillcolor="#a5a5a5" stroked="f" strokecolor="#a5a5a5">
                <v:textbox>
                  <w:txbxContent>
                    <w:p w:rsidR="00561AEF" w:rsidRPr="00F86902" w:rsidRDefault="00561AEF" w:rsidP="000F5B70">
                      <w:pPr>
                        <w:jc w:val="center"/>
                        <w:rPr>
                          <w:b/>
                          <w:color w:val="FFFFFF"/>
                          <w:sz w:val="32"/>
                        </w:rPr>
                      </w:pPr>
                      <w:r>
                        <w:rPr>
                          <w:b/>
                          <w:color w:val="FFFFFF"/>
                          <w:sz w:val="32"/>
                        </w:rPr>
                        <w:t>FUNDAMENTACIÓN</w:t>
                      </w:r>
                    </w:p>
                  </w:txbxContent>
                </v:textbox>
              </v:rect>
              <v:rect id="Rectangle 36" o:spid="_x0000_s1053" style="position:absolute;left:1503;top:1620;width:14220;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0xrMUA&#10;AADcAAAADwAAAGRycy9kb3ducmV2LnhtbESPT2vCQBDF70K/wzKFXkQ3aaFIdBUblBYv4h/wOmbH&#10;JDQ7G7Krxm/fOQi9zfDevPeb2aJ3jbpRF2rPBtJxAoq48Lbm0sDxsB5NQIWIbLHxTAYeFGAxfxnM&#10;MLP+zju67WOpJIRDhgaqGNtM61BU5DCMfUss2sV3DqOsXalth3cJd41+T5JP7bBmaaiwpbyi4nd/&#10;dQby03a15WEaky9cfaebj3z5ONfGvL32yymoSH38Nz+vf6zgp4Ivz8gEe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rTGsxQAAANwAAAAPAAAAAAAAAAAAAAAAAJgCAABkcnMv&#10;ZG93bnJldi54bWxQSwUGAAAAAAQABAD1AAAAigMAAAAA&#10;" fillcolor="#ffc000" strokecolor="#ffc000">
                <v:textbox>
                  <w:txbxContent>
                    <w:p w:rsidR="00561AEF" w:rsidRPr="00FC6470" w:rsidRDefault="00561AEF" w:rsidP="000F5B70">
                      <w:pPr>
                        <w:jc w:val="center"/>
                        <w:rPr>
                          <w:b/>
                          <w:color w:val="FFFFFF"/>
                          <w:sz w:val="32"/>
                        </w:rPr>
                      </w:pPr>
                      <w:r>
                        <w:rPr>
                          <w:color w:val="FFFFFF"/>
                          <w:sz w:val="32"/>
                        </w:rPr>
                        <w:t>INTRODUCCIÓN A LAS CIENCIAS DE LA EDUCACIÓN</w:t>
                      </w:r>
                    </w:p>
                  </w:txbxContent>
                </v:textbox>
              </v:rect>
            </v:group>
            <w10:wrap type="square"/>
          </v:group>
        </w:pict>
      </w:r>
    </w:p>
    <w:p w:rsidR="00127503" w:rsidRDefault="0019336D" w:rsidP="000F5B70">
      <w:r w:rsidRPr="0019336D">
        <w:rPr>
          <w:b/>
          <w:noProof/>
          <w:color w:val="FFFFFF"/>
          <w:sz w:val="32"/>
          <w:lang w:eastAsia="es-MX"/>
        </w:rPr>
        <w:lastRenderedPageBreak/>
        <w:pict>
          <v:group id="Group 57" o:spid="_x0000_s1054" style="position:absolute;margin-left:-19.45pt;margin-top:-53.55pt;width:688.85pt;height:456.75pt;z-index:251675648" coordorigin="1503,1140" coordsize="1422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">
            <v:rect id="Rectangle 58" o:spid="_x0000_s1055" style="position:absolute;left:1503;top:2760;width:14220;height:7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d2scA&#10;AADcAAAADwAAAGRycy9kb3ducmV2LnhtbESPQWvCQBCF74L/YRmhF6mbFFpqdJW20OJBqFF/wLA7&#10;JsHsbMiumvrrO4dCbzO8N+99s1wPvlVX6mMT2EA+y0AR2+AargwcD5+Pr6BiQnbYBiYDPxRhvRqP&#10;lli4cOOSrvtUKQnhWKCBOqWu0DramjzGWeiIRTuF3mOSta+06/Em4b7VT1n2oj02LA01dvRRkz3v&#10;L97A+Xl3su/lV17Op/PtPS+3h8u3NeZhMrwtQCUa0r/573rjBD8TfHlGJt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VXdrHAAAA3AAAAA8AAAAAAAAAAAAAAAAAmAIAAGRy&#10;cy9kb3ducmV2LnhtbFBLBQYAAAAABAAEAPUAAACMAwAAAAA=&#10;" strokecolor="#ffc000" strokeweight="6pt">
              <v:textbox>
                <w:txbxContent>
                  <w:p w:rsidR="00561AEF" w:rsidRDefault="00561AEF" w:rsidP="000F5B70">
                    <w:pPr>
                      <w:jc w:val="center"/>
                      <w:rPr>
                        <w:sz w:val="20"/>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2268"/>
                      <w:gridCol w:w="2268"/>
                      <w:gridCol w:w="2268"/>
                      <w:gridCol w:w="2409"/>
                      <w:gridCol w:w="2694"/>
                    </w:tblGrid>
                    <w:tr w:rsidR="00561AEF" w:rsidTr="000F5B70">
                      <w:trPr>
                        <w:trHeight w:val="670"/>
                      </w:trPr>
                      <w:tc>
                        <w:tcPr>
                          <w:tcW w:w="2269" w:type="dxa"/>
                          <w:shd w:val="clear" w:color="auto" w:fill="76923C"/>
                        </w:tcPr>
                        <w:p w:rsidR="00561AEF" w:rsidRDefault="00561AEF" w:rsidP="000F5B70">
                          <w:r>
                            <w:t>PRIMER SEMESTRE</w:t>
                          </w:r>
                        </w:p>
                      </w:tc>
                      <w:tc>
                        <w:tcPr>
                          <w:tcW w:w="2268" w:type="dxa"/>
                          <w:shd w:val="clear" w:color="auto" w:fill="76923C"/>
                        </w:tcPr>
                        <w:p w:rsidR="00561AEF" w:rsidRDefault="00561AEF" w:rsidP="000F5B70">
                          <w:r>
                            <w:t>SEGUNDO SEMESTRE</w:t>
                          </w:r>
                        </w:p>
                      </w:tc>
                      <w:tc>
                        <w:tcPr>
                          <w:tcW w:w="2268" w:type="dxa"/>
                          <w:shd w:val="clear" w:color="auto" w:fill="76923C"/>
                        </w:tcPr>
                        <w:p w:rsidR="00561AEF" w:rsidRDefault="00561AEF" w:rsidP="000F5B70">
                          <w:r>
                            <w:t>TERCERO SEMESTRE</w:t>
                          </w:r>
                        </w:p>
                      </w:tc>
                      <w:tc>
                        <w:tcPr>
                          <w:tcW w:w="2268" w:type="dxa"/>
                          <w:shd w:val="clear" w:color="auto" w:fill="76923C"/>
                        </w:tcPr>
                        <w:p w:rsidR="00561AEF" w:rsidRDefault="00561AEF" w:rsidP="000F5B70">
                          <w:r>
                            <w:t>CUARTO SEMESTRE</w:t>
                          </w:r>
                        </w:p>
                      </w:tc>
                      <w:tc>
                        <w:tcPr>
                          <w:tcW w:w="2409" w:type="dxa"/>
                          <w:shd w:val="clear" w:color="auto" w:fill="76923C"/>
                        </w:tcPr>
                        <w:p w:rsidR="00561AEF" w:rsidRDefault="00561AEF" w:rsidP="000F5B70">
                          <w:r>
                            <w:t>QUINTO SEMESTRE</w:t>
                          </w:r>
                        </w:p>
                      </w:tc>
                      <w:tc>
                        <w:tcPr>
                          <w:tcW w:w="2694" w:type="dxa"/>
                          <w:shd w:val="clear" w:color="auto" w:fill="76923C"/>
                        </w:tcPr>
                        <w:p w:rsidR="00561AEF" w:rsidRDefault="00561AEF" w:rsidP="000F5B70">
                          <w:r>
                            <w:t>SEXTO SEMESTRE</w:t>
                          </w:r>
                        </w:p>
                      </w:tc>
                    </w:tr>
                    <w:tr w:rsidR="00561AEF" w:rsidTr="000F5B70">
                      <w:trPr>
                        <w:trHeight w:val="1615"/>
                      </w:trPr>
                      <w:tc>
                        <w:tcPr>
                          <w:tcW w:w="2269" w:type="dxa"/>
                          <w:shd w:val="clear" w:color="auto" w:fill="D6E3BC"/>
                        </w:tcPr>
                        <w:p w:rsidR="00561AEF" w:rsidRDefault="00561AEF" w:rsidP="000F5B70">
                          <w:pPr>
                            <w:rPr>
                              <w:sz w:val="28"/>
                              <w:szCs w:val="28"/>
                            </w:rPr>
                          </w:pPr>
                        </w:p>
                        <w:p w:rsidR="00561AEF" w:rsidRPr="003F25EE" w:rsidRDefault="00561AEF" w:rsidP="000F5B70">
                          <w:pPr>
                            <w:rPr>
                              <w:sz w:val="28"/>
                              <w:szCs w:val="28"/>
                            </w:rPr>
                          </w:pPr>
                          <w:r w:rsidRPr="003F25EE">
                            <w:rPr>
                              <w:sz w:val="28"/>
                              <w:szCs w:val="28"/>
                            </w:rPr>
                            <w:t>Ética y Valores I</w:t>
                          </w:r>
                        </w:p>
                      </w:tc>
                      <w:tc>
                        <w:tcPr>
                          <w:tcW w:w="2268" w:type="dxa"/>
                          <w:shd w:val="clear" w:color="auto" w:fill="D6E3BC"/>
                        </w:tcPr>
                        <w:p w:rsidR="00561AEF" w:rsidRDefault="00561AEF" w:rsidP="000F5B70">
                          <w:pPr>
                            <w:rPr>
                              <w:sz w:val="28"/>
                              <w:szCs w:val="28"/>
                            </w:rPr>
                          </w:pPr>
                        </w:p>
                        <w:p w:rsidR="00561AEF" w:rsidRPr="003F25EE" w:rsidRDefault="00561AEF" w:rsidP="000F5B70">
                          <w:pPr>
                            <w:rPr>
                              <w:sz w:val="28"/>
                              <w:szCs w:val="28"/>
                            </w:rPr>
                          </w:pPr>
                          <w:r>
                            <w:rPr>
                              <w:sz w:val="28"/>
                              <w:szCs w:val="28"/>
                            </w:rPr>
                            <w:t>Ética y Valores</w:t>
                          </w:r>
                          <w:r w:rsidRPr="003F25EE">
                            <w:rPr>
                              <w:sz w:val="28"/>
                              <w:szCs w:val="28"/>
                            </w:rPr>
                            <w:t xml:space="preserve"> II</w:t>
                          </w:r>
                        </w:p>
                      </w:tc>
                      <w:tc>
                        <w:tcPr>
                          <w:tcW w:w="2268" w:type="dxa"/>
                          <w:shd w:val="clear" w:color="auto" w:fill="D6E3BC"/>
                        </w:tcPr>
                        <w:p w:rsidR="00561AEF" w:rsidRDefault="00561AEF" w:rsidP="000F5B70"/>
                      </w:tc>
                      <w:tc>
                        <w:tcPr>
                          <w:tcW w:w="2268" w:type="dxa"/>
                          <w:shd w:val="clear" w:color="auto" w:fill="D6E3BC"/>
                        </w:tcPr>
                        <w:p w:rsidR="00561AEF" w:rsidRDefault="00561AEF" w:rsidP="000F5B70"/>
                      </w:tc>
                      <w:tc>
                        <w:tcPr>
                          <w:tcW w:w="2409" w:type="dxa"/>
                          <w:shd w:val="clear" w:color="auto" w:fill="D6E3BC"/>
                        </w:tcPr>
                        <w:p w:rsidR="00561AEF" w:rsidRDefault="00561AEF" w:rsidP="000F5B70">
                          <w:pPr>
                            <w:rPr>
                              <w:sz w:val="28"/>
                              <w:szCs w:val="28"/>
                            </w:rPr>
                          </w:pPr>
                        </w:p>
                        <w:p w:rsidR="00561AEF" w:rsidRPr="00A17A64" w:rsidRDefault="00561AEF" w:rsidP="000F5B70">
                          <w:pPr>
                            <w:rPr>
                              <w:sz w:val="28"/>
                              <w:szCs w:val="28"/>
                            </w:rPr>
                          </w:pPr>
                          <w:r w:rsidRPr="00A17A64">
                            <w:rPr>
                              <w:sz w:val="28"/>
                              <w:szCs w:val="28"/>
                            </w:rPr>
                            <w:t>Sociología I</w:t>
                          </w:r>
                        </w:p>
                      </w:tc>
                      <w:tc>
                        <w:tcPr>
                          <w:tcW w:w="2694" w:type="dxa"/>
                          <w:shd w:val="clear" w:color="auto" w:fill="D6E3BC"/>
                        </w:tcPr>
                        <w:p w:rsidR="00561AEF" w:rsidRDefault="00561AEF" w:rsidP="000F5B70">
                          <w:pPr>
                            <w:rPr>
                              <w:sz w:val="28"/>
                              <w:szCs w:val="28"/>
                            </w:rPr>
                          </w:pPr>
                        </w:p>
                        <w:p w:rsidR="00561AEF" w:rsidRPr="00A17A64" w:rsidRDefault="00561AEF" w:rsidP="000F5B70">
                          <w:pPr>
                            <w:rPr>
                              <w:sz w:val="28"/>
                              <w:szCs w:val="28"/>
                            </w:rPr>
                          </w:pPr>
                          <w:r w:rsidRPr="00A17A64">
                            <w:rPr>
                              <w:sz w:val="28"/>
                              <w:szCs w:val="28"/>
                            </w:rPr>
                            <w:t>Psicología I</w:t>
                          </w:r>
                        </w:p>
                      </w:tc>
                    </w:tr>
                    <w:tr w:rsidR="00561AEF" w:rsidTr="000F5B70">
                      <w:trPr>
                        <w:trHeight w:val="1978"/>
                      </w:trPr>
                      <w:tc>
                        <w:tcPr>
                          <w:tcW w:w="2269" w:type="dxa"/>
                          <w:shd w:val="clear" w:color="auto" w:fill="EAF1DD"/>
                        </w:tcPr>
                        <w:p w:rsidR="00561AEF" w:rsidRDefault="00561AEF" w:rsidP="000F5B70">
                          <w:pPr>
                            <w:rPr>
                              <w:sz w:val="28"/>
                              <w:szCs w:val="28"/>
                            </w:rPr>
                          </w:pPr>
                        </w:p>
                        <w:p w:rsidR="00561AEF" w:rsidRPr="003F25EE" w:rsidRDefault="00561AEF" w:rsidP="000F5B70">
                          <w:pPr>
                            <w:rPr>
                              <w:sz w:val="28"/>
                              <w:szCs w:val="28"/>
                            </w:rPr>
                          </w:pPr>
                          <w:r w:rsidRPr="003F25EE">
                            <w:rPr>
                              <w:sz w:val="28"/>
                              <w:szCs w:val="28"/>
                            </w:rPr>
                            <w:t>Intro</w:t>
                          </w:r>
                          <w:r>
                            <w:rPr>
                              <w:sz w:val="28"/>
                              <w:szCs w:val="28"/>
                            </w:rPr>
                            <w:t>ducción a las ciencias sociales I</w:t>
                          </w:r>
                          <w:r w:rsidRPr="003F25EE">
                            <w:rPr>
                              <w:sz w:val="28"/>
                              <w:szCs w:val="28"/>
                            </w:rPr>
                            <w:t>I</w:t>
                          </w:r>
                        </w:p>
                      </w:tc>
                      <w:tc>
                        <w:tcPr>
                          <w:tcW w:w="2268" w:type="dxa"/>
                          <w:shd w:val="clear" w:color="auto" w:fill="EAF1DD"/>
                        </w:tcPr>
                        <w:p w:rsidR="00561AEF" w:rsidRDefault="00561AEF" w:rsidP="000F5B70">
                          <w:pPr>
                            <w:rPr>
                              <w:sz w:val="28"/>
                              <w:szCs w:val="28"/>
                            </w:rPr>
                          </w:pPr>
                        </w:p>
                        <w:p w:rsidR="00561AEF" w:rsidRPr="003F25EE" w:rsidRDefault="00561AEF" w:rsidP="000F5B70">
                          <w:pPr>
                            <w:rPr>
                              <w:sz w:val="28"/>
                              <w:szCs w:val="28"/>
                            </w:rPr>
                          </w:pPr>
                          <w:r w:rsidRPr="003F25EE">
                            <w:rPr>
                              <w:sz w:val="28"/>
                              <w:szCs w:val="28"/>
                            </w:rPr>
                            <w:t>Introd</w:t>
                          </w:r>
                          <w:r>
                            <w:rPr>
                              <w:sz w:val="28"/>
                              <w:szCs w:val="28"/>
                            </w:rPr>
                            <w:t xml:space="preserve">ucción a las ciencias sociales </w:t>
                          </w:r>
                          <w:r w:rsidRPr="003F25EE">
                            <w:rPr>
                              <w:sz w:val="28"/>
                              <w:szCs w:val="28"/>
                            </w:rPr>
                            <w:t>II</w:t>
                          </w:r>
                        </w:p>
                      </w:tc>
                      <w:tc>
                        <w:tcPr>
                          <w:tcW w:w="2268" w:type="dxa"/>
                          <w:shd w:val="clear" w:color="auto" w:fill="EAF1DD"/>
                        </w:tcPr>
                        <w:p w:rsidR="00561AEF" w:rsidRDefault="00561AEF" w:rsidP="000F5B70">
                          <w:pPr>
                            <w:rPr>
                              <w:sz w:val="28"/>
                              <w:szCs w:val="28"/>
                            </w:rPr>
                          </w:pPr>
                        </w:p>
                        <w:p w:rsidR="00561AEF" w:rsidRPr="003F25EE" w:rsidRDefault="00561AEF" w:rsidP="000F5B70">
                          <w:pPr>
                            <w:rPr>
                              <w:sz w:val="28"/>
                              <w:szCs w:val="28"/>
                            </w:rPr>
                          </w:pPr>
                          <w:r>
                            <w:rPr>
                              <w:sz w:val="28"/>
                              <w:szCs w:val="28"/>
                            </w:rPr>
                            <w:t>Historia de México</w:t>
                          </w:r>
                          <w:r w:rsidRPr="003F25EE">
                            <w:rPr>
                              <w:sz w:val="28"/>
                              <w:szCs w:val="28"/>
                            </w:rPr>
                            <w:t xml:space="preserve"> I</w:t>
                          </w:r>
                        </w:p>
                      </w:tc>
                      <w:tc>
                        <w:tcPr>
                          <w:tcW w:w="2268" w:type="dxa"/>
                          <w:shd w:val="clear" w:color="auto" w:fill="EAF1DD"/>
                        </w:tcPr>
                        <w:p w:rsidR="00561AEF" w:rsidRDefault="00561AEF" w:rsidP="000F5B70">
                          <w:pPr>
                            <w:rPr>
                              <w:sz w:val="28"/>
                              <w:szCs w:val="28"/>
                            </w:rPr>
                          </w:pPr>
                        </w:p>
                        <w:p w:rsidR="00561AEF" w:rsidRPr="003F25EE" w:rsidRDefault="00561AEF" w:rsidP="000F5B70">
                          <w:pPr>
                            <w:rPr>
                              <w:sz w:val="28"/>
                              <w:szCs w:val="28"/>
                            </w:rPr>
                          </w:pPr>
                          <w:r>
                            <w:rPr>
                              <w:sz w:val="28"/>
                              <w:szCs w:val="28"/>
                            </w:rPr>
                            <w:t xml:space="preserve">Historia de México </w:t>
                          </w:r>
                          <w:r w:rsidRPr="003F25EE">
                            <w:rPr>
                              <w:sz w:val="28"/>
                              <w:szCs w:val="28"/>
                            </w:rPr>
                            <w:t xml:space="preserve"> II</w:t>
                          </w:r>
                        </w:p>
                      </w:tc>
                      <w:tc>
                        <w:tcPr>
                          <w:tcW w:w="2409" w:type="dxa"/>
                          <w:shd w:val="clear" w:color="auto" w:fill="EAF1DD"/>
                        </w:tcPr>
                        <w:p w:rsidR="00561AEF" w:rsidRDefault="00561AEF" w:rsidP="000F5B70">
                          <w:pPr>
                            <w:rPr>
                              <w:sz w:val="28"/>
                              <w:szCs w:val="28"/>
                            </w:rPr>
                          </w:pPr>
                        </w:p>
                        <w:p w:rsidR="00561AEF" w:rsidRPr="003F25EE" w:rsidRDefault="00561AEF" w:rsidP="000F5B70">
                          <w:pPr>
                            <w:rPr>
                              <w:sz w:val="28"/>
                              <w:szCs w:val="28"/>
                            </w:rPr>
                          </w:pPr>
                          <w:r>
                            <w:rPr>
                              <w:sz w:val="28"/>
                              <w:szCs w:val="28"/>
                            </w:rPr>
                            <w:t xml:space="preserve">Historia del Arte </w:t>
                          </w:r>
                          <w:r w:rsidRPr="003F25EE">
                            <w:rPr>
                              <w:sz w:val="28"/>
                              <w:szCs w:val="28"/>
                            </w:rPr>
                            <w:t xml:space="preserve"> I</w:t>
                          </w:r>
                        </w:p>
                      </w:tc>
                      <w:tc>
                        <w:tcPr>
                          <w:tcW w:w="2694" w:type="dxa"/>
                          <w:shd w:val="clear" w:color="auto" w:fill="EAF1DD"/>
                        </w:tcPr>
                        <w:p w:rsidR="00561AEF" w:rsidRPr="00A6447B" w:rsidRDefault="00561AEF" w:rsidP="000F5B70">
                          <w:pPr>
                            <w:rPr>
                              <w:color w:val="C00000"/>
                              <w:sz w:val="28"/>
                              <w:szCs w:val="28"/>
                            </w:rPr>
                          </w:pPr>
                        </w:p>
                        <w:p w:rsidR="00561AEF" w:rsidRPr="00A6447B" w:rsidRDefault="00561AEF" w:rsidP="000F5B70">
                          <w:pPr>
                            <w:rPr>
                              <w:color w:val="C00000"/>
                              <w:sz w:val="28"/>
                              <w:szCs w:val="28"/>
                            </w:rPr>
                          </w:pPr>
                          <w:r w:rsidRPr="00A6447B">
                            <w:rPr>
                              <w:color w:val="C00000"/>
                              <w:sz w:val="28"/>
                              <w:szCs w:val="28"/>
                            </w:rPr>
                            <w:t>Introducción a las Ciencias de la Educación</w:t>
                          </w:r>
                        </w:p>
                      </w:tc>
                    </w:tr>
                    <w:tr w:rsidR="00561AEF" w:rsidTr="000F5B70">
                      <w:trPr>
                        <w:trHeight w:val="2119"/>
                      </w:trPr>
                      <w:tc>
                        <w:tcPr>
                          <w:tcW w:w="2269" w:type="dxa"/>
                          <w:shd w:val="clear" w:color="auto" w:fill="C2D69B"/>
                        </w:tcPr>
                        <w:p w:rsidR="00561AEF" w:rsidRDefault="00561AEF" w:rsidP="000F5B70">
                          <w:pPr>
                            <w:rPr>
                              <w:sz w:val="28"/>
                              <w:szCs w:val="28"/>
                            </w:rPr>
                          </w:pPr>
                        </w:p>
                        <w:p w:rsidR="00561AEF" w:rsidRPr="003F25EE" w:rsidRDefault="00561AEF" w:rsidP="000F5B70">
                          <w:pPr>
                            <w:rPr>
                              <w:sz w:val="28"/>
                              <w:szCs w:val="28"/>
                            </w:rPr>
                          </w:pPr>
                          <w:r>
                            <w:rPr>
                              <w:sz w:val="28"/>
                              <w:szCs w:val="28"/>
                            </w:rPr>
                            <w:t>Orientación educativa</w:t>
                          </w:r>
                          <w:r w:rsidRPr="003F25EE">
                            <w:rPr>
                              <w:sz w:val="28"/>
                              <w:szCs w:val="28"/>
                            </w:rPr>
                            <w:t xml:space="preserve"> I</w:t>
                          </w:r>
                        </w:p>
                      </w:tc>
                      <w:tc>
                        <w:tcPr>
                          <w:tcW w:w="2268" w:type="dxa"/>
                          <w:shd w:val="clear" w:color="auto" w:fill="C2D69B"/>
                        </w:tcPr>
                        <w:p w:rsidR="00561AEF" w:rsidRDefault="00561AEF" w:rsidP="000F5B70">
                          <w:pPr>
                            <w:rPr>
                              <w:sz w:val="28"/>
                              <w:szCs w:val="28"/>
                            </w:rPr>
                          </w:pPr>
                        </w:p>
                        <w:p w:rsidR="00561AEF" w:rsidRPr="003F25EE" w:rsidRDefault="00561AEF" w:rsidP="000F5B70">
                          <w:pPr>
                            <w:rPr>
                              <w:sz w:val="28"/>
                              <w:szCs w:val="28"/>
                            </w:rPr>
                          </w:pPr>
                          <w:r>
                            <w:rPr>
                              <w:sz w:val="28"/>
                              <w:szCs w:val="28"/>
                            </w:rPr>
                            <w:t xml:space="preserve">Orientación Educativa </w:t>
                          </w:r>
                          <w:r w:rsidRPr="003F25EE">
                            <w:rPr>
                              <w:sz w:val="28"/>
                              <w:szCs w:val="28"/>
                            </w:rPr>
                            <w:t>II</w:t>
                          </w:r>
                        </w:p>
                      </w:tc>
                      <w:tc>
                        <w:tcPr>
                          <w:tcW w:w="2268" w:type="dxa"/>
                          <w:shd w:val="clear" w:color="auto" w:fill="C2D69B"/>
                        </w:tcPr>
                        <w:p w:rsidR="00561AEF" w:rsidRDefault="00561AEF" w:rsidP="000F5B70">
                          <w:pPr>
                            <w:rPr>
                              <w:sz w:val="28"/>
                              <w:szCs w:val="28"/>
                            </w:rPr>
                          </w:pPr>
                        </w:p>
                        <w:p w:rsidR="00561AEF" w:rsidRPr="003F25EE" w:rsidRDefault="00561AEF" w:rsidP="000F5B70">
                          <w:pPr>
                            <w:rPr>
                              <w:sz w:val="28"/>
                              <w:szCs w:val="28"/>
                            </w:rPr>
                          </w:pPr>
                          <w:r>
                            <w:rPr>
                              <w:sz w:val="28"/>
                              <w:szCs w:val="28"/>
                            </w:rPr>
                            <w:t xml:space="preserve">Orientación Educativa </w:t>
                          </w:r>
                          <w:r w:rsidRPr="003F25EE">
                            <w:rPr>
                              <w:sz w:val="28"/>
                              <w:szCs w:val="28"/>
                            </w:rPr>
                            <w:t>III</w:t>
                          </w:r>
                        </w:p>
                      </w:tc>
                      <w:tc>
                        <w:tcPr>
                          <w:tcW w:w="2268" w:type="dxa"/>
                          <w:shd w:val="clear" w:color="auto" w:fill="C2D69B"/>
                        </w:tcPr>
                        <w:p w:rsidR="00561AEF" w:rsidRDefault="00561AEF" w:rsidP="000F5B70">
                          <w:pPr>
                            <w:rPr>
                              <w:sz w:val="28"/>
                              <w:szCs w:val="28"/>
                            </w:rPr>
                          </w:pPr>
                        </w:p>
                        <w:p w:rsidR="00561AEF" w:rsidRPr="003F25EE" w:rsidRDefault="00561AEF" w:rsidP="000F5B70">
                          <w:pPr>
                            <w:rPr>
                              <w:sz w:val="28"/>
                              <w:szCs w:val="28"/>
                            </w:rPr>
                          </w:pPr>
                          <w:r>
                            <w:rPr>
                              <w:sz w:val="28"/>
                              <w:szCs w:val="28"/>
                            </w:rPr>
                            <w:t xml:space="preserve">Orientación Educativa </w:t>
                          </w:r>
                          <w:r w:rsidRPr="003F25EE">
                            <w:rPr>
                              <w:sz w:val="28"/>
                              <w:szCs w:val="28"/>
                            </w:rPr>
                            <w:t>IV</w:t>
                          </w:r>
                        </w:p>
                      </w:tc>
                      <w:tc>
                        <w:tcPr>
                          <w:tcW w:w="2409" w:type="dxa"/>
                          <w:shd w:val="clear" w:color="auto" w:fill="C2D69B"/>
                        </w:tcPr>
                        <w:p w:rsidR="00561AEF" w:rsidRDefault="00561AEF" w:rsidP="000F5B70">
                          <w:pPr>
                            <w:rPr>
                              <w:sz w:val="28"/>
                              <w:szCs w:val="28"/>
                            </w:rPr>
                          </w:pPr>
                        </w:p>
                        <w:p w:rsidR="00561AEF" w:rsidRPr="003F25EE" w:rsidRDefault="00561AEF" w:rsidP="000F5B70">
                          <w:pPr>
                            <w:rPr>
                              <w:sz w:val="28"/>
                              <w:szCs w:val="28"/>
                            </w:rPr>
                          </w:pPr>
                          <w:r>
                            <w:rPr>
                              <w:sz w:val="28"/>
                              <w:szCs w:val="28"/>
                            </w:rPr>
                            <w:t>Orientación Educativa</w:t>
                          </w:r>
                          <w:r w:rsidRPr="003F25EE">
                            <w:rPr>
                              <w:sz w:val="28"/>
                              <w:szCs w:val="28"/>
                            </w:rPr>
                            <w:t xml:space="preserve"> V</w:t>
                          </w:r>
                        </w:p>
                      </w:tc>
                      <w:tc>
                        <w:tcPr>
                          <w:tcW w:w="2694" w:type="dxa"/>
                          <w:shd w:val="clear" w:color="auto" w:fill="C2D69B"/>
                        </w:tcPr>
                        <w:p w:rsidR="00561AEF" w:rsidRDefault="00561AEF" w:rsidP="000F5B70">
                          <w:pPr>
                            <w:rPr>
                              <w:sz w:val="28"/>
                              <w:szCs w:val="28"/>
                            </w:rPr>
                          </w:pPr>
                        </w:p>
                        <w:p w:rsidR="00561AEF" w:rsidRPr="003F25EE" w:rsidRDefault="00561AEF" w:rsidP="000F5B70">
                          <w:pPr>
                            <w:rPr>
                              <w:sz w:val="28"/>
                              <w:szCs w:val="28"/>
                            </w:rPr>
                          </w:pPr>
                          <w:r>
                            <w:rPr>
                              <w:sz w:val="28"/>
                              <w:szCs w:val="28"/>
                            </w:rPr>
                            <w:t>Orientación Educativa VI</w:t>
                          </w:r>
                        </w:p>
                      </w:tc>
                    </w:tr>
                  </w:tbl>
                  <w:p w:rsidR="00561AEF" w:rsidRDefault="00561AEF" w:rsidP="000F5B70">
                    <w:pPr>
                      <w:jc w:val="center"/>
                      <w:rPr>
                        <w:sz w:val="20"/>
                      </w:rPr>
                    </w:pPr>
                  </w:p>
                </w:txbxContent>
              </v:textbox>
            </v:rect>
            <v:group id="Group 59" o:spid="_x0000_s1056" style="position:absolute;left:1503;top:1140;width:14220;height:1620" coordorigin="1503,660" coordsize="1422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rect id="Rectangle 60" o:spid="_x0000_s1057" style="position:absolute;left:1503;top:660;width:1422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OoMsUA&#10;AADcAAAADwAAAGRycy9kb3ducmV2LnhtbERPS2vCQBC+F/wPywi9FN3ooZSYNQRBmlIs+Dh4HLLT&#10;JDU7G7PbJPXXdwsFb/PxPSdJR9OInjpXW1awmEcgiAuray4VnI7b2QsI55E1NpZJwQ85SNeThwRj&#10;bQfeU3/wpQgh7GJUUHnfxlK6oiKDbm5b4sB92s6gD7Arpe5wCOGmkcsoepYGaw4NFba0qai4HL6N&#10;gtenfZ7rbDd+vb3rxbDrb9fzx02px+mYrUB4Gv1d/O/OdZgfLeHvmXCB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6gyxQAAANwAAAAPAAAAAAAAAAAAAAAAAJgCAABkcnMv&#10;ZG93bnJldi54bWxQSwUGAAAAAAQABAD1AAAAigMAAAAA&#10;" strokecolor="#ffc000" strokeweight="6.5pt"/>
              <v:rect id="Rectangle 61" o:spid="_x0000_s1058" style="position:absolute;left:1503;top:660;width:14220;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WDqsMA&#10;AADcAAAADwAAAGRycy9kb3ducmV2LnhtbERP3WrCMBS+H/gO4Qi7m+kqG9IZZYiFoU6c7QMcm2Nb&#10;bE5Kk2n29osw2N35+H7PfBlMJ640uNaygudJAoK4srrlWkFZ5E8zEM4ja+wsk4IfcrBcjB7mmGl7&#10;4y+6Hn0tYgi7DBU03veZlK5qyKCb2J44cmc7GPQRDrXUA95iuOlkmiSv0mDLsaHBnlYNVZfjt1GQ&#10;b4uwOXW7gwvTTbo+l/vPly0p9TgO728gPAX/L/5zf+g4P5nC/Zl4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WDqsMAAADcAAAADwAAAAAAAAAAAAAAAACYAgAAZHJzL2Rv&#10;d25yZXYueG1sUEsFBgAAAAAEAAQA9QAAAIgDAAAAAA==&#10;" fillcolor="#a5a5a5" stroked="f" strokecolor="#a5a5a5">
                <v:textbox>
                  <w:txbxContent>
                    <w:p w:rsidR="00561AEF" w:rsidRPr="00FC6470" w:rsidRDefault="00561AEF" w:rsidP="000F5B70">
                      <w:pPr>
                        <w:jc w:val="center"/>
                        <w:rPr>
                          <w:b/>
                          <w:color w:val="FFFFFF"/>
                          <w:sz w:val="32"/>
                        </w:rPr>
                      </w:pPr>
                      <w:r>
                        <w:rPr>
                          <w:color w:val="FFFFFF"/>
                          <w:sz w:val="32"/>
                        </w:rPr>
                        <w:t>INTRODUCCIÓN A LAS CIENCIAS DE LA EDUCACIÓN</w:t>
                      </w:r>
                    </w:p>
                    <w:p w:rsidR="00561AEF" w:rsidRDefault="00561AEF" w:rsidP="000F5B70"/>
                    <w:p w:rsidR="00561AEF" w:rsidRDefault="00561AEF"/>
                  </w:txbxContent>
                </v:textbox>
              </v:rect>
              <v:rect id="Rectangle 62" o:spid="_x0000_s1059" style="position:absolute;left:1503;top:1620;width:14220;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hcsMA&#10;AADcAAAADwAAAGRycy9kb3ducmV2LnhtbERPTWvCQBC9F/wPywi9lLqbtojEbESD0tKLqIVep9kx&#10;CWZnQ3bV+O+7hYK3ebzPyRaDbcWFet841pBMFAji0pmGKw1fh83zDIQPyAZbx6ThRh4W+eghw9S4&#10;K+/osg+ViCHsU9RQh9ClUvqyJot+4jriyB1dbzFE2FfS9HiN4baVL0pNpcWGY0ONHRU1laf92Woo&#10;vrfrLT8lQa1w/Z58vhbL20+j9eN4WM5BBBrCXfzv/jBxvnqDv2fiB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hcsMAAADcAAAADwAAAAAAAAAAAAAAAACYAgAAZHJzL2Rv&#10;d25yZXYueG1sUEsFBgAAAAAEAAQA9QAAAIgDAAAAAA==&#10;" fillcolor="#ffc000" strokecolor="#ffc000">
                <v:textbox>
                  <w:txbxContent>
                    <w:p w:rsidR="00561AEF" w:rsidRPr="001D0B39" w:rsidRDefault="00561AEF" w:rsidP="000F5B70">
                      <w:pPr>
                        <w:rPr>
                          <w:sz w:val="28"/>
                          <w:szCs w:val="28"/>
                        </w:rPr>
                      </w:pPr>
                      <w:r w:rsidRPr="001D0B39">
                        <w:rPr>
                          <w:sz w:val="28"/>
                          <w:szCs w:val="28"/>
                        </w:rPr>
                        <w:t xml:space="preserve">UBICACIÓN DE </w:t>
                      </w:r>
                      <w:r>
                        <w:rPr>
                          <w:sz w:val="28"/>
                          <w:szCs w:val="28"/>
                        </w:rPr>
                        <w:t xml:space="preserve"> </w:t>
                      </w:r>
                      <w:r w:rsidRPr="001D0B39">
                        <w:rPr>
                          <w:sz w:val="28"/>
                          <w:szCs w:val="28"/>
                        </w:rPr>
                        <w:t>LA MATERIA Y RELACIÓN CON LAS ASIGNATURAS EN</w:t>
                      </w:r>
                      <w:r>
                        <w:rPr>
                          <w:sz w:val="28"/>
                          <w:szCs w:val="28"/>
                        </w:rPr>
                        <w:t xml:space="preserve"> </w:t>
                      </w:r>
                      <w:r w:rsidRPr="001D0B39">
                        <w:rPr>
                          <w:sz w:val="28"/>
                          <w:szCs w:val="28"/>
                        </w:rPr>
                        <w:t xml:space="preserve"> EL </w:t>
                      </w:r>
                      <w:r>
                        <w:rPr>
                          <w:sz w:val="28"/>
                          <w:szCs w:val="28"/>
                        </w:rPr>
                        <w:t xml:space="preserve"> </w:t>
                      </w:r>
                      <w:r w:rsidRPr="001D0B39">
                        <w:rPr>
                          <w:sz w:val="28"/>
                          <w:szCs w:val="28"/>
                        </w:rPr>
                        <w:t>PLAN DE ESTUDIOS</w:t>
                      </w:r>
                    </w:p>
                    <w:p w:rsidR="00561AEF" w:rsidRPr="003F25EE" w:rsidRDefault="00561AEF" w:rsidP="000F5B70">
                      <w:pPr>
                        <w:rPr>
                          <w:sz w:val="32"/>
                          <w:szCs w:val="32"/>
                        </w:rPr>
                      </w:pPr>
                    </w:p>
                  </w:txbxContent>
                </v:textbox>
              </v:rect>
            </v:group>
            <w10:wrap type="square"/>
          </v:group>
        </w:pict>
      </w:r>
    </w:p>
    <w:p w:rsidR="00127503" w:rsidRPr="00F86902" w:rsidRDefault="00127503" w:rsidP="000F5B70">
      <w:pPr>
        <w:jc w:val="center"/>
        <w:rPr>
          <w:b/>
          <w:color w:val="FFFFFF"/>
          <w:sz w:val="32"/>
        </w:rPr>
      </w:pPr>
      <w:r>
        <w:rPr>
          <w:b/>
          <w:color w:val="FFFFFF"/>
          <w:sz w:val="32"/>
        </w:rPr>
        <w:t>FUNDAMENTACIÓN</w:t>
      </w:r>
    </w:p>
    <w:p w:rsidR="00127503" w:rsidRDefault="0019336D" w:rsidP="000F5B70">
      <w:r w:rsidRPr="0019336D">
        <w:rPr>
          <w:noProof/>
          <w:lang w:eastAsia="es-MX"/>
        </w:rPr>
        <w:lastRenderedPageBreak/>
        <w:pict>
          <v:group id="Group 37" o:spid="_x0000_s1060" style="position:absolute;margin-left:-9.35pt;margin-top:-52.55pt;width:711pt;height:416.85pt;z-index:251670528" coordorigin="1503,1140" coordsize="1422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">
            <v:rect id="Rectangle 38" o:spid="_x0000_s1061" style="position:absolute;left:1503;top:2760;width:14220;height:7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EV8YA&#10;AADbAAAADwAAAGRycy9kb3ducmV2LnhtbESP0WrCQBRE3wv9h+UW+lLqJsVKE11FCxUfBI36AZfd&#10;axLM3g3ZVaNf7xYKfRxm5gwzmfW2ERfqfO1YQTpIQBBrZ2ouFRz2P+9fIHxANtg4JgU38jCbPj9N&#10;MDfuygVddqEUEcI+RwVVCG0updcVWfQD1xJH7+g6iyHKrpSmw2uE20Z+JMlIWqw5LlTY0ndF+rQ7&#10;WwWnz+1RL4plWmRv2fqeFuv9eaOVen3p52MQgfrwH/5rr4yCbAi/X+IP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EV8YAAADbAAAADwAAAAAAAAAAAAAAAACYAgAAZHJz&#10;L2Rvd25yZXYueG1sUEsFBgAAAAAEAAQA9QAAAIsDAAAAAA==&#10;" strokecolor="#ffc000" strokeweight="6pt">
              <v:textbox>
                <w:txbxContent>
                  <w:p w:rsidR="00561AEF" w:rsidRDefault="00561AEF" w:rsidP="000F5B70">
                    <w:pPr>
                      <w:jc w:val="both"/>
                    </w:pPr>
                  </w:p>
                  <w:p w:rsidR="00561AEF" w:rsidRDefault="00561AEF" w:rsidP="000F5B70">
                    <w:pPr>
                      <w:jc w:val="both"/>
                    </w:pPr>
                  </w:p>
                  <w:p w:rsidR="00561AEF" w:rsidRDefault="00561AEF" w:rsidP="000F5B70">
                    <w:pPr>
                      <w:jc w:val="both"/>
                    </w:pPr>
                  </w:p>
                  <w:p w:rsidR="00561AEF" w:rsidRDefault="00561AEF" w:rsidP="000F5B70">
                    <w:pPr>
                      <w:jc w:val="both"/>
                    </w:pPr>
                    <w:r>
                      <w:t xml:space="preserve">De manera indirecta la asignatura Introducción a las Ciencias de la Educación tiene relación con todas las áreas del conocimiento, siendo su propósito formativo la adquisición de elementos cognitivos: teóricos y prácticos en el desarrollo de actividades propias de la enseñanza y aprendizaje a lo largo de la vida. </w:t>
                    </w:r>
                  </w:p>
                  <w:p w:rsidR="00561AEF" w:rsidRDefault="00561AEF" w:rsidP="000F5B70">
                    <w:pPr>
                      <w:jc w:val="both"/>
                    </w:pPr>
                  </w:p>
                  <w:p w:rsidR="00561AEF" w:rsidRDefault="00561AEF" w:rsidP="000F5B70">
                    <w:pPr>
                      <w:ind w:firstLine="708"/>
                      <w:jc w:val="both"/>
                    </w:pPr>
                  </w:p>
                  <w:p w:rsidR="00561AEF" w:rsidRDefault="00561AEF" w:rsidP="000F5B70">
                    <w:pPr>
                      <w:ind w:firstLine="708"/>
                      <w:jc w:val="both"/>
                    </w:pPr>
                  </w:p>
                  <w:p w:rsidR="00561AEF" w:rsidRDefault="00561AEF" w:rsidP="000F5B70">
                    <w:pPr>
                      <w:ind w:firstLine="708"/>
                      <w:jc w:val="both"/>
                    </w:pPr>
                    <w:r w:rsidRPr="001F30E0">
                      <w:t xml:space="preserve">Considerando que </w:t>
                    </w:r>
                    <w:r>
                      <w:t xml:space="preserve">Introducción a las Ciencias de la Educación  abarca desde las definiciones clásicas de educación, los elementos propios del proceso de enseñanza-aprendizaje; contempla diversos modelos y/o tendencias pedagógicas y la práctica pedagógica que le favorezcan tanto en el ámbito escolar como social y/o laboral. </w:t>
                    </w:r>
                    <w:r w:rsidRPr="001F30E0">
                      <w:t>Se propone</w:t>
                    </w:r>
                    <w:r>
                      <w:t xml:space="preserve"> que el alumno reflexione, valore y contextualice el aprender a aprender, ya que le facilitará los medios para su desarrollo cognitivo mediante una serie de pasos, además de que el nuevo enfoque por competencias  persigue  que el alumno se convierta en un estudiante alienado constructivamente, conocedor de sus propios procesos de aprendizaje.</w:t>
                    </w:r>
                    <w:r w:rsidRPr="001F30E0">
                      <w:t xml:space="preserve"> </w:t>
                    </w:r>
                  </w:p>
                  <w:p w:rsidR="00561AEF" w:rsidRDefault="00561AEF" w:rsidP="000F5B70">
                    <w:pPr>
                      <w:jc w:val="both"/>
                    </w:pPr>
                  </w:p>
                  <w:p w:rsidR="00561AEF" w:rsidRPr="001F30E0" w:rsidRDefault="00561AEF" w:rsidP="000F5B70">
                    <w:pPr>
                      <w:jc w:val="both"/>
                    </w:pPr>
                  </w:p>
                  <w:p w:rsidR="00561AEF" w:rsidRDefault="00561AEF" w:rsidP="000F5B70">
                    <w:pPr>
                      <w:jc w:val="both"/>
                    </w:pPr>
                    <w:r w:rsidRPr="001F30E0">
                      <w:tab/>
                    </w:r>
                  </w:p>
                </w:txbxContent>
              </v:textbox>
            </v:rect>
            <v:group id="Group 39" o:spid="_x0000_s1062" style="position:absolute;left:1503;top:1140;width:14220;height:1620" coordorigin="1503,660" coordsize="1422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rect id="Rectangle 40" o:spid="_x0000_s1063" style="position:absolute;left:1503;top:660;width:1422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hrsYA&#10;AADbAAAADwAAAGRycy9kb3ducmV2LnhtbESPQWvCQBSE7wX/w/KEXopu7EE0dRNEkKYUBW0PHh/Z&#10;1ySafZtmt0nqr+8WBI/DzHzDrNLB1KKj1lWWFcymEQji3OqKCwWfH9vJAoTzyBpry6Tglxykyehh&#10;hbG2PR+oO/pCBAi7GBWU3jexlC4vyaCb2oY4eF+2NeiDbAupW+wD3NTyOYrm0mDFYaHEhjYl5Zfj&#10;j1Hw+nTIMr3eDee3dz3rd931+7S/KvU4HtYvIDwN/h6+tTOtYDmH/y/hB8j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ghrsYAAADbAAAADwAAAAAAAAAAAAAAAACYAgAAZHJz&#10;L2Rvd25yZXYueG1sUEsFBgAAAAAEAAQA9QAAAIsDAAAAAA==&#10;" strokecolor="#ffc000" strokeweight="6.5pt"/>
              <v:rect id="Rectangle 41" o:spid="_x0000_s1064" style="position:absolute;left:1503;top:660;width:14220;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kcDcQA&#10;AADbAAAADwAAAGRycy9kb3ducmV2LnhtbESP3WoCMRSE7wu+QziCdzWrRa1bo4hUEG2l/jzA6ea4&#10;u7g5WTZR49sbodDLYWa+YSazYCpxpcaVlhX0ugkI4szqknMFx8Py9R2E88gaK8uk4E4OZtPWywRT&#10;bW+8o+ve5yJC2KWooPC+TqV0WUEGXdfWxNE72cagj7LJpW7wFuGmkv0kGUqDJceFAmtaFJSd9xej&#10;YLk5hPVv9fXjwtu6/3k6br8HG1Kq0w7zDxCegv8P/7VXWsF4BM8v8Qf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JHA3EAAAA2wAAAA8AAAAAAAAAAAAAAAAAmAIAAGRycy9k&#10;b3ducmV2LnhtbFBLBQYAAAAABAAEAPUAAACJAwAAAAA=&#10;" fillcolor="#a5a5a5" stroked="f" strokecolor="#a5a5a5">
                <v:textbox>
                  <w:txbxContent>
                    <w:p w:rsidR="00561AEF" w:rsidRPr="00F86902" w:rsidRDefault="00561AEF" w:rsidP="000F5B70">
                      <w:pPr>
                        <w:jc w:val="center"/>
                        <w:rPr>
                          <w:b/>
                          <w:color w:val="FFFFFF"/>
                          <w:sz w:val="32"/>
                        </w:rPr>
                      </w:pPr>
                      <w:r>
                        <w:rPr>
                          <w:b/>
                          <w:color w:val="FFFFFF"/>
                          <w:sz w:val="32"/>
                        </w:rPr>
                        <w:t>FUNDAMENTACIÓN</w:t>
                      </w:r>
                    </w:p>
                  </w:txbxContent>
                </v:textbox>
              </v:rect>
              <v:rect id="Rectangle 42" o:spid="_x0000_s1065" style="position:absolute;left:1503;top:1620;width:14220;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SecIA&#10;AADbAAAADwAAAGRycy9kb3ducmV2LnhtbERPTWvCQBC9C/6HZQQv0mxiodg0q2hQLL1IVfA6zU6T&#10;0OxsyK5J/PfdQ6HHx/vONqNpRE+dqy0rSKIYBHFhdc2lguvl8LQC4TyyxsYyKXiQg816Oskw1Xbg&#10;T+rPvhQhhF2KCirv21RKV1Rk0EW2JQ7ct+0M+gC7UuoOhxBuGrmM4xdpsObQUGFLeUXFz/luFOS3&#10;0/7Ei8THO9wfk4/nfPv4qpWaz8btGwhPo/8X/7nftYLXMDZ8C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r5J5wgAAANsAAAAPAAAAAAAAAAAAAAAAAJgCAABkcnMvZG93&#10;bnJldi54bWxQSwUGAAAAAAQABAD1AAAAhwMAAAAA&#10;" fillcolor="#ffc000" strokecolor="#ffc000">
                <v:textbox>
                  <w:txbxContent>
                    <w:p w:rsidR="00561AEF" w:rsidRPr="00FC6470" w:rsidRDefault="00561AEF" w:rsidP="000F5B70">
                      <w:pPr>
                        <w:jc w:val="center"/>
                        <w:rPr>
                          <w:b/>
                          <w:color w:val="FFFFFF"/>
                          <w:sz w:val="32"/>
                        </w:rPr>
                      </w:pPr>
                      <w:r>
                        <w:rPr>
                          <w:color w:val="FFFFFF"/>
                          <w:sz w:val="32"/>
                        </w:rPr>
                        <w:t>INTRODUCCIÓN A LAS CIENCIAS DE LA EDUCACIÓN</w:t>
                      </w:r>
                    </w:p>
                  </w:txbxContent>
                </v:textbox>
              </v:rect>
            </v:group>
            <w10:wrap type="square"/>
          </v:group>
        </w:pict>
      </w:r>
      <w:r w:rsidR="00E0394A">
        <w:rPr>
          <w:noProof/>
          <w:lang w:val="es-ES" w:eastAsia="es-ES"/>
        </w:rPr>
        <w:drawing>
          <wp:inline distT="0" distB="0" distL="0" distR="0">
            <wp:extent cx="5486400" cy="5486400"/>
            <wp:effectExtent l="0" t="0" r="0" b="0"/>
            <wp:docPr id="9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127503" w:rsidRDefault="0019336D" w:rsidP="000F5B70">
      <w:r w:rsidRPr="0019336D">
        <w:rPr>
          <w:noProof/>
          <w:lang w:eastAsia="es-MX"/>
        </w:rPr>
        <w:lastRenderedPageBreak/>
        <w:pict>
          <v:group id="Group 43" o:spid="_x0000_s1066" style="position:absolute;margin-left:-20.85pt;margin-top:-25.7pt;width:711pt;height:444.65pt;z-index:251671552" coordorigin="1503,1140" coordsize="1422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">
            <v:rect id="Rectangle 44" o:spid="_x0000_s1067" style="position:absolute;left:1503;top:2760;width:14220;height:7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QM/cUA&#10;AADbAAAADwAAAGRycy9kb3ducmV2LnhtbESP0WrCQBRE3wv9h+UWfJG6iaDV1FVaQfFBaKP9gMvu&#10;NQlm74bsqtGvdwWhj8PMnGFmi87W4kytrxwrSAcJCGLtTMWFgr/96n0Cwgdkg7VjUnAlD4v568sM&#10;M+MunNN5FwoRIewzVFCG0GRSel2SRT9wDXH0Dq61GKJsC2lavES4reUwScbSYsVxocSGliXp4+5k&#10;FRxHvwf9na/TfNqfbm9pvt2ffrRSvbfu6xNEoC78h5/tjVEw+YDH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9Az9xQAAANsAAAAPAAAAAAAAAAAAAAAAAJgCAABkcnMv&#10;ZG93bnJldi54bWxQSwUGAAAAAAQABAD1AAAAigMAAAAA&#10;" strokecolor="#ffc000" strokeweight="6pt">
              <v:textbox>
                <w:txbxContent>
                  <w:p w:rsidR="00561AEF" w:rsidRDefault="00561AEF" w:rsidP="000F5B70">
                    <w:pPr>
                      <w:jc w:val="both"/>
                    </w:pPr>
                  </w:p>
                  <w:p w:rsidR="00561AEF" w:rsidRDefault="00561AEF" w:rsidP="000F5B70">
                    <w:pPr>
                      <w:jc w:val="both"/>
                    </w:pPr>
                  </w:p>
                  <w:p w:rsidR="00561AEF" w:rsidRDefault="00561AEF" w:rsidP="000F5B70">
                    <w:pPr>
                      <w:jc w:val="both"/>
                    </w:pPr>
                    <w:r w:rsidRPr="001F30E0">
                      <w:t xml:space="preserve">El programa de </w:t>
                    </w:r>
                    <w:r>
                      <w:t>la asignatura de Introducción a las Ciencias de la Educación  contempla como objetos de estudio:</w:t>
                    </w:r>
                    <w:r w:rsidRPr="001F30E0">
                      <w:t xml:space="preserve"> </w:t>
                    </w:r>
                    <w:r>
                      <w:t>el origen,  el desarrollo  de las corrientes pedagógicas,  la práctica docente y la educación como un proceso de cambio social.</w:t>
                    </w:r>
                  </w:p>
                  <w:p w:rsidR="00561AEF" w:rsidRDefault="00561AEF" w:rsidP="000F5B70">
                    <w:pPr>
                      <w:jc w:val="both"/>
                    </w:pPr>
                  </w:p>
                  <w:p w:rsidR="00561AEF" w:rsidRDefault="00561AEF" w:rsidP="000F5B70">
                    <w:pPr>
                      <w:ind w:firstLine="708"/>
                      <w:jc w:val="both"/>
                    </w:pPr>
                    <w:r>
                      <w:t>De esta manera  consideramos que, los objetos de aprendizaje para lograr  los propósitos de la misma,  se organizan en cuatro bloques que a continuación se especifican</w:t>
                    </w:r>
                  </w:p>
                  <w:p w:rsidR="00561AEF" w:rsidRDefault="00561AEF" w:rsidP="000F5B70">
                    <w:pPr>
                      <w:jc w:val="both"/>
                    </w:pPr>
                  </w:p>
                  <w:p w:rsidR="00561AEF" w:rsidRDefault="00561AEF" w:rsidP="000F5B70">
                    <w:pPr>
                      <w:jc w:val="both"/>
                    </w:pPr>
                  </w:p>
                  <w:p w:rsidR="00561AEF" w:rsidRDefault="00561AEF" w:rsidP="000F5B70">
                    <w:pPr>
                      <w:jc w:val="both"/>
                    </w:pPr>
                    <w:r>
                      <w:t>Bloque  I</w:t>
                    </w:r>
                    <w:r>
                      <w:tab/>
                      <w:t xml:space="preserve">Generas reflexiones críticas sobre la educación. </w:t>
                    </w:r>
                  </w:p>
                  <w:p w:rsidR="00561AEF" w:rsidRDefault="00561AEF" w:rsidP="000F5B70">
                    <w:pPr>
                      <w:jc w:val="both"/>
                    </w:pPr>
                  </w:p>
                  <w:p w:rsidR="00561AEF" w:rsidRDefault="00561AEF" w:rsidP="000F5B70">
                    <w:pPr>
                      <w:jc w:val="both"/>
                    </w:pPr>
                    <w:r>
                      <w:t>Bloque II      Analizas en campo de estudio de la educación.</w:t>
                    </w:r>
                  </w:p>
                  <w:p w:rsidR="00561AEF" w:rsidRDefault="00561AEF" w:rsidP="000F5B70">
                    <w:pPr>
                      <w:jc w:val="both"/>
                    </w:pPr>
                  </w:p>
                  <w:p w:rsidR="00561AEF" w:rsidRDefault="00561AEF" w:rsidP="000F5B70">
                    <w:pPr>
                      <w:jc w:val="both"/>
                    </w:pPr>
                    <w:r>
                      <w:t>Bloque III</w:t>
                    </w:r>
                    <w:r>
                      <w:tab/>
                      <w:t>Argumentas diversos modelos educativos.</w:t>
                    </w:r>
                  </w:p>
                  <w:p w:rsidR="00561AEF" w:rsidRDefault="00561AEF" w:rsidP="000F5B70">
                    <w:pPr>
                      <w:jc w:val="both"/>
                    </w:pPr>
                  </w:p>
                  <w:p w:rsidR="00561AEF" w:rsidRDefault="00561AEF" w:rsidP="000F5B70">
                    <w:pPr>
                      <w:jc w:val="both"/>
                    </w:pPr>
                    <w:r>
                      <w:t xml:space="preserve">Bloque IV    </w:t>
                    </w:r>
                    <w:r>
                      <w:tab/>
                      <w:t>Realizas y evalúas la práctica docente.</w:t>
                    </w:r>
                  </w:p>
                  <w:p w:rsidR="00561AEF" w:rsidRDefault="00561AEF" w:rsidP="000F5B70">
                    <w:pPr>
                      <w:jc w:val="both"/>
                    </w:pPr>
                  </w:p>
                  <w:p w:rsidR="00561AEF" w:rsidRPr="001F30E0" w:rsidRDefault="00561AEF" w:rsidP="000F5B70">
                    <w:pPr>
                      <w:jc w:val="both"/>
                    </w:pPr>
                  </w:p>
                  <w:p w:rsidR="00561AEF" w:rsidRPr="001F30E0" w:rsidRDefault="00561AEF" w:rsidP="000F5B70">
                    <w:pPr>
                      <w:jc w:val="both"/>
                    </w:pPr>
                    <w:r w:rsidRPr="001F30E0">
                      <w:tab/>
                      <w:t xml:space="preserve">Se pretende que esta asignatura se maneje como un taller en el que el estudiante trabaje </w:t>
                    </w:r>
                    <w:r>
                      <w:t>creativamente a partir de los  objetos de estudio p</w:t>
                    </w:r>
                    <w:r w:rsidRPr="001F30E0">
                      <w:t>ropuestos, donde el alumno desarrolle sus habilidades lectoras, analíticas y de redac</w:t>
                    </w:r>
                    <w:r>
                      <w:t>ción; así como de investigación y exposición de las mismas, por consiguiente las competencias a desarrollar son: genéricas y disciplinares básicas.</w:t>
                    </w:r>
                  </w:p>
                  <w:p w:rsidR="00561AEF" w:rsidRPr="001F30E0" w:rsidRDefault="00561AEF" w:rsidP="000F5B70">
                    <w:pPr>
                      <w:jc w:val="both"/>
                    </w:pPr>
                  </w:p>
                  <w:p w:rsidR="00561AEF" w:rsidRDefault="00561AEF" w:rsidP="000F5B70">
                    <w:pPr>
                      <w:rPr>
                        <w:bCs/>
                        <w:sz w:val="22"/>
                      </w:rPr>
                    </w:pPr>
                  </w:p>
                  <w:p w:rsidR="00561AEF" w:rsidRPr="00720B5F" w:rsidRDefault="00561AEF" w:rsidP="000F5B70">
                    <w:pPr>
                      <w:jc w:val="both"/>
                      <w:rPr>
                        <w:sz w:val="20"/>
                      </w:rPr>
                    </w:pPr>
                  </w:p>
                </w:txbxContent>
              </v:textbox>
            </v:rect>
            <v:group id="Group 45" o:spid="_x0000_s1068" style="position:absolute;left:1503;top:1140;width:14220;height:1620" coordorigin="1503,660" coordsize="1422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rect id="Rectangle 46" o:spid="_x0000_s1069" style="position:absolute;left:1503;top:660;width:1422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4jAcYA&#10;AADbAAAADwAAAGRycy9kb3ducmV2LnhtbESPQWvCQBSE7wX/w/KEXopu7KFo6iaIIE0pCtoePD6y&#10;r0k0+zbNbpPUX+8WBI/DzHzDLNPB1KKj1lWWFcymEQji3OqKCwVfn5vJHITzyBpry6Tgjxykyehh&#10;ibG2Pe+pO/hCBAi7GBWU3jexlC4vyaCb2oY4eN+2NeiDbAupW+wD3NTyOYpepMGKw0KJDa1Lys+H&#10;X6Pg7WmfZXq1HU7vH3rWb7vLz3F3UepxPKxeQXga/D18a2dawXwB/1/CD5D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4jAcYAAADbAAAADwAAAAAAAAAAAAAAAACYAgAAZHJz&#10;L2Rvd25yZXYueG1sUEsFBgAAAAAEAAQA9QAAAIsDAAAAAA==&#10;" strokecolor="#ffc000" strokeweight="6.5pt"/>
              <v:rect id="Rectangle 47" o:spid="_x0000_s1070" style="position:absolute;left:1503;top:660;width:14220;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EecAA&#10;AADbAAAADwAAAGRycy9kb3ducmV2LnhtbERPy4rCMBTdD/gP4QruxlRlBq1GEVEYdBRfH3Btrm2x&#10;uSlN1Pj3ZjEwy8N5T2bBVOJBjSstK+h1ExDEmdUl5wrOp9XnEITzyBory6TgRQ5m09bHBFNtn3yg&#10;x9HnIoawS1FB4X2dSumyggy6rq2JI3e1jUEfYZNL3eAzhptK9pPkWxosOTYUWNOioOx2vBsFq80p&#10;rC/V796Fwbq/vJ53268NKdVph/kYhKfg/8V/7h+tYBTXxy/xB8jp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OCEecAAAADbAAAADwAAAAAAAAAAAAAAAACYAgAAZHJzL2Rvd25y&#10;ZXYueG1sUEsFBgAAAAAEAAQA9QAAAIUDAAAAAA==&#10;" fillcolor="#a5a5a5" stroked="f" strokecolor="#a5a5a5">
                <v:textbox>
                  <w:txbxContent>
                    <w:p w:rsidR="00561AEF" w:rsidRPr="00F86902" w:rsidRDefault="00561AEF" w:rsidP="000F5B70">
                      <w:pPr>
                        <w:jc w:val="center"/>
                        <w:rPr>
                          <w:b/>
                          <w:color w:val="FFFFFF"/>
                          <w:sz w:val="32"/>
                        </w:rPr>
                      </w:pPr>
                      <w:r>
                        <w:rPr>
                          <w:b/>
                          <w:color w:val="FFFFFF"/>
                          <w:sz w:val="32"/>
                        </w:rPr>
                        <w:t>FUNDAMENTACIÓN</w:t>
                      </w:r>
                    </w:p>
                  </w:txbxContent>
                </v:textbox>
              </v:rect>
              <v:rect id="Rectangle 48" o:spid="_x0000_s1071" style="position:absolute;left:1503;top:1620;width:14220;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75MMA&#10;AADbAAAADwAAAGRycy9kb3ducmV2LnhtbESPQYvCMBSE74L/IbwFL6JpFcStRtGiuOxFdAWvz+bZ&#10;lm1eShO1/vvNguBxmJlvmPmyNZW4U+NKywriYQSCOLO65FzB6Wc7mIJwHlljZZkUPMnBctHtzDHR&#10;9sEHuh99LgKEXYIKCu/rREqXFWTQDW1NHLyrbQz6IJtc6gYfAW4qOYqiiTRYclgosKa0oOz3eDMK&#10;0vN+s+d+7KM1bnbx9zhdPS+lUr2PdjUD4an17/Cr/aUVfMbw/yX8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U75MMAAADbAAAADwAAAAAAAAAAAAAAAACYAgAAZHJzL2Rv&#10;d25yZXYueG1sUEsFBgAAAAAEAAQA9QAAAIgDAAAAAA==&#10;" fillcolor="#ffc000" strokecolor="#ffc000">
                <v:textbox>
                  <w:txbxContent>
                    <w:p w:rsidR="00561AEF" w:rsidRPr="00FC6470" w:rsidRDefault="00561AEF" w:rsidP="000F5B70">
                      <w:pPr>
                        <w:jc w:val="center"/>
                        <w:rPr>
                          <w:b/>
                          <w:color w:val="FFFFFF"/>
                          <w:sz w:val="32"/>
                        </w:rPr>
                      </w:pPr>
                      <w:r>
                        <w:rPr>
                          <w:color w:val="FFFFFF"/>
                          <w:sz w:val="32"/>
                        </w:rPr>
                        <w:t>INTRODUCCIÓN A LAS CIENCIAS DE LA EDUCACIÓN</w:t>
                      </w:r>
                    </w:p>
                  </w:txbxContent>
                </v:textbox>
              </v:rect>
            </v:group>
            <w10:wrap type="square"/>
          </v:group>
        </w:pict>
      </w:r>
    </w:p>
    <w:p w:rsidR="002A7690" w:rsidRDefault="0019336D" w:rsidP="000F5B70">
      <w:pPr>
        <w:spacing w:after="200"/>
      </w:pPr>
      <w:r w:rsidRPr="0019336D">
        <w:rPr>
          <w:rFonts w:ascii="Times New Roman" w:hAnsi="Times New Roman" w:cs="Times New Roman"/>
          <w:noProof/>
          <w:lang w:eastAsia="es-MX"/>
        </w:rPr>
        <w:lastRenderedPageBreak/>
        <w:pict>
          <v:group id="Group 87" o:spid="_x0000_s1072" style="position:absolute;margin-left:-30.35pt;margin-top:-45.15pt;width:720.5pt;height:6in;z-index:251681792" coordorigin="1503,1200" coordsize="14220,8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">
            <v:group id="Group 88" o:spid="_x0000_s1073" style="position:absolute;left:1503;top:1200;width:14220;height:1620" coordorigin="1503,660" coordsize="1422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rect id="Rectangle 89" o:spid="_x0000_s1074" style="position:absolute;left:1503;top:660;width:1422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qxcMYA&#10;AADbAAAADwAAAGRycy9kb3ducmV2LnhtbESPQWvCQBSE70L/w/IKXqTZ6KFImo1IoZgiCtoeenxk&#10;X5O02bcxu01Sf70rCB6HmfmGSVejaURPnastK5hHMQjiwuqaSwWfH29PSxDOI2tsLJOCf3Kwyh4m&#10;KSbaDnyg/uhLESDsElRQed8mUrqiIoMusi1x8L5tZ9AH2ZVSdzgEuGnkIo6fpcGaw0KFLb1WVPwe&#10;/4yCzeyQ53q9G3/et3o+7Prz6Wt/Vmr6OK5fQHga/T18a+dawXIB1y/hB8js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qxcMYAAADbAAAADwAAAAAAAAAAAAAAAACYAgAAZHJz&#10;L2Rvd25yZXYueG1sUEsFBgAAAAAEAAQA9QAAAIsDAAAAAA==&#10;" strokecolor="#ffc000" strokeweight="6.5pt"/>
              <v:rect id="Rectangle 90" o:spid="_x0000_s1075" style="position:absolute;left:1503;top:660;width:14220;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uM08MA&#10;AADbAAAADwAAAGRycy9kb3ducmV2LnhtbESP3YrCMBSE74V9h3AWvFtTFUWqUWRZQXQV/x7g2Bzb&#10;YnNSmqjx7c3CgpfDzHzDTGbBVOJOjSstK+h2EhDEmdUl5wpOx8XXCITzyBory6TgSQ5m04/WBFNt&#10;H7yn+8HnIkLYpaig8L5OpXRZQQZdx9bE0bvYxqCPssmlbvAR4aaSvSQZSoMlx4UCa/ouKLsebkbB&#10;Yn0Mq3P1u3Ohv+r9XE7bzWBNSrU/w3wMwlPw7/B/e6kVjPrw9yX+AD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uM08MAAADbAAAADwAAAAAAAAAAAAAAAACYAgAAZHJzL2Rv&#10;d25yZXYueG1sUEsFBgAAAAAEAAQA9QAAAIgDAAAAAA==&#10;" fillcolor="#a5a5a5" stroked="f" strokecolor="#a5a5a5">
                <v:textbox>
                  <w:txbxContent>
                    <w:p w:rsidR="00561AEF" w:rsidRPr="00375337" w:rsidRDefault="00561AEF" w:rsidP="000F5B70">
                      <w:pPr>
                        <w:jc w:val="center"/>
                        <w:rPr>
                          <w:b/>
                          <w:color w:val="FFFFFF"/>
                          <w:sz w:val="32"/>
                        </w:rPr>
                      </w:pPr>
                      <w:r>
                        <w:rPr>
                          <w:b/>
                          <w:color w:val="FFFFFF"/>
                          <w:sz w:val="32"/>
                        </w:rPr>
                        <w:t>COMPETENCIAS</w:t>
                      </w:r>
                    </w:p>
                  </w:txbxContent>
                </v:textbox>
              </v:rect>
              <v:rect id="Rectangle 91" o:spid="_x0000_s1076" style="position:absolute;left:1503;top:1620;width:14220;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sOocUA&#10;AADbAAAADwAAAGRycy9kb3ducmV2LnhtbESPQWvCQBSE74L/YXkFL1I30SIhdRUNFksvwVjo9TX7&#10;moRm34bsVpN/3y0UPA4z8w2z2Q2mFVfqXWNZQbyIQBCXVjdcKXi/vDwmIJxH1thaJgUjOdhtp5MN&#10;ptre+EzXwlciQNilqKD2vkuldGVNBt3CdsTB+7K9QR9kX0nd4y3ATSuXUbSWBhsOCzV2lNVUfhc/&#10;RkH2kR9znsc+OuDxFL+tsv342Sg1exj2zyA8Df4e/m+/agXJ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Ow6hxQAAANsAAAAPAAAAAAAAAAAAAAAAAJgCAABkcnMv&#10;ZG93bnJldi54bWxQSwUGAAAAAAQABAD1AAAAigMAAAAA&#10;" fillcolor="#ffc000" strokecolor="#ffc000">
                <v:textbox>
                  <w:txbxContent>
                    <w:p w:rsidR="00561AEF" w:rsidRPr="00F437FC" w:rsidRDefault="00561AEF" w:rsidP="000F5B70">
                      <w:pPr>
                        <w:jc w:val="center"/>
                        <w:rPr>
                          <w:b/>
                          <w:color w:val="FFFFFF"/>
                          <w:sz w:val="32"/>
                        </w:rPr>
                      </w:pPr>
                      <w:r>
                        <w:rPr>
                          <w:b/>
                          <w:color w:val="FFFFFF"/>
                          <w:sz w:val="32"/>
                        </w:rPr>
                        <w:t xml:space="preserve">INTRODUCCIÓN A LAS CIENCIAS DE LA EDUCACIÓN </w:t>
                      </w:r>
                    </w:p>
                  </w:txbxContent>
                </v:textbox>
              </v:rect>
            </v:group>
            <v:rect id="Rectangle 92" o:spid="_x0000_s1077" style="position:absolute;left:1503;top:2760;width:14220;height:7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o3EcUA&#10;AADbAAAADwAAAGRycy9kb3ducmV2LnhtbESP0WrCQBRE3wX/YbmCL6KbFCwaXcUWKn0QatQPuOxe&#10;k2D2bsiuGv36bqHg4zAzZ5jlurO1uFHrK8cK0kkCglg7U3Gh4HT8Gs9A+IBssHZMCh7kYb3q95aY&#10;GXfnnG6HUIgIYZ+hgjKEJpPS65Is+olriKN3dq3FEGVbSNPiPcJtLd+S5F1arDgulNjQZ0n6crha&#10;BZfp/qw/8m2az0fz3TPNd8frj1ZqOOg2CxCBuvAK/7e/jYLZFP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jcRxQAAANsAAAAPAAAAAAAAAAAAAAAAAJgCAABkcnMv&#10;ZG93bnJldi54bWxQSwUGAAAAAAQABAD1AAAAigMAAAAA&#10;" strokecolor="#ffc000" strokeweight="6pt">
              <v:textbox>
                <w:txbxContent>
                  <w:p w:rsidR="00561AEF" w:rsidRPr="005E7A04" w:rsidRDefault="00561AEF" w:rsidP="000F5B70">
                    <w:pPr>
                      <w:spacing w:line="360" w:lineRule="auto"/>
                      <w:jc w:val="both"/>
                      <w:rPr>
                        <w:sz w:val="22"/>
                        <w:szCs w:val="22"/>
                      </w:rPr>
                    </w:pPr>
                    <w:r w:rsidRPr="005E7A04">
                      <w:rPr>
                        <w:sz w:val="22"/>
                        <w:szCs w:val="22"/>
                      </w:rPr>
                      <w:t xml:space="preserve">A continuación se enlistan las competencias genéricas: </w:t>
                    </w:r>
                  </w:p>
                  <w:p w:rsidR="00561AEF" w:rsidRDefault="00561AEF" w:rsidP="000F5B70">
                    <w:pPr>
                      <w:spacing w:line="360" w:lineRule="auto"/>
                      <w:jc w:val="both"/>
                      <w:rPr>
                        <w:sz w:val="22"/>
                        <w:szCs w:val="22"/>
                      </w:rPr>
                    </w:pPr>
                  </w:p>
                  <w:p w:rsidR="00561AEF" w:rsidRPr="005E7A04" w:rsidRDefault="00561AEF" w:rsidP="000F5B70">
                    <w:pPr>
                      <w:spacing w:line="360" w:lineRule="auto"/>
                      <w:jc w:val="both"/>
                      <w:rPr>
                        <w:sz w:val="22"/>
                        <w:szCs w:val="22"/>
                      </w:rPr>
                    </w:pPr>
                    <w:r w:rsidRPr="005E7A04">
                      <w:rPr>
                        <w:sz w:val="22"/>
                        <w:szCs w:val="22"/>
                      </w:rPr>
                      <w:t xml:space="preserve">1.  Se conoce y valora a sí mismo y aborda problemas y retos teniendo en cuenta los objetivos que persigue. </w:t>
                    </w:r>
                  </w:p>
                  <w:p w:rsidR="00561AEF" w:rsidRPr="005E7A04" w:rsidRDefault="00561AEF" w:rsidP="000F5B70">
                    <w:pPr>
                      <w:spacing w:line="360" w:lineRule="auto"/>
                      <w:jc w:val="both"/>
                      <w:rPr>
                        <w:sz w:val="22"/>
                        <w:szCs w:val="22"/>
                      </w:rPr>
                    </w:pPr>
                    <w:r w:rsidRPr="005E7A04">
                      <w:rPr>
                        <w:sz w:val="22"/>
                        <w:szCs w:val="22"/>
                      </w:rPr>
                      <w:t xml:space="preserve">2.  Es sensible al arte y participa en la apreciación e interpretación de sus expresiones en distintos géneros. </w:t>
                    </w:r>
                  </w:p>
                  <w:p w:rsidR="00561AEF" w:rsidRPr="005E7A04" w:rsidRDefault="00561AEF" w:rsidP="000F5B70">
                    <w:pPr>
                      <w:spacing w:line="360" w:lineRule="auto"/>
                      <w:jc w:val="both"/>
                      <w:rPr>
                        <w:sz w:val="22"/>
                        <w:szCs w:val="22"/>
                      </w:rPr>
                    </w:pPr>
                    <w:r w:rsidRPr="005E7A04">
                      <w:rPr>
                        <w:sz w:val="22"/>
                        <w:szCs w:val="22"/>
                      </w:rPr>
                      <w:t xml:space="preserve">3.  Elige y practica estilos de vida saludables. </w:t>
                    </w:r>
                  </w:p>
                  <w:p w:rsidR="00561AEF" w:rsidRPr="005E7A04" w:rsidRDefault="00561AEF" w:rsidP="000F5B70">
                    <w:pPr>
                      <w:spacing w:line="360" w:lineRule="auto"/>
                      <w:jc w:val="both"/>
                      <w:rPr>
                        <w:sz w:val="22"/>
                        <w:szCs w:val="22"/>
                      </w:rPr>
                    </w:pPr>
                    <w:r w:rsidRPr="005E7A04">
                      <w:rPr>
                        <w:sz w:val="22"/>
                        <w:szCs w:val="22"/>
                      </w:rPr>
                      <w:t xml:space="preserve">4.  Escucha, interpreta y emite mensajes pertinentes en distintos contextos mediante la utilización de medios, códigos y  herramientas apropiados. </w:t>
                    </w:r>
                  </w:p>
                  <w:p w:rsidR="00561AEF" w:rsidRPr="005E7A04" w:rsidRDefault="00561AEF" w:rsidP="000F5B70">
                    <w:pPr>
                      <w:spacing w:line="360" w:lineRule="auto"/>
                      <w:jc w:val="both"/>
                      <w:rPr>
                        <w:sz w:val="22"/>
                        <w:szCs w:val="22"/>
                      </w:rPr>
                    </w:pPr>
                    <w:r w:rsidRPr="005E7A04">
                      <w:rPr>
                        <w:sz w:val="22"/>
                        <w:szCs w:val="22"/>
                      </w:rPr>
                      <w:t xml:space="preserve">5.  Desarrolla innovaciones y propone soluciones a problemas a partir de métodos establecidos. </w:t>
                    </w:r>
                  </w:p>
                  <w:p w:rsidR="00561AEF" w:rsidRPr="005E7A04" w:rsidRDefault="00561AEF" w:rsidP="000F5B70">
                    <w:pPr>
                      <w:spacing w:line="360" w:lineRule="auto"/>
                      <w:jc w:val="both"/>
                      <w:rPr>
                        <w:sz w:val="22"/>
                        <w:szCs w:val="22"/>
                      </w:rPr>
                    </w:pPr>
                    <w:r w:rsidRPr="005E7A04">
                      <w:rPr>
                        <w:sz w:val="22"/>
                        <w:szCs w:val="22"/>
                      </w:rPr>
                      <w:t>6.  Sustenta una postura personal sobre temas de interés y relevancia general, considerando otros puntos de vista de  manera crítica y</w:t>
                    </w:r>
                    <w:r>
                      <w:rPr>
                        <w:sz w:val="22"/>
                        <w:szCs w:val="22"/>
                      </w:rPr>
                      <w:t xml:space="preserve"> </w:t>
                    </w:r>
                    <w:r w:rsidRPr="005E7A04">
                      <w:rPr>
                        <w:sz w:val="22"/>
                        <w:szCs w:val="22"/>
                      </w:rPr>
                      <w:t xml:space="preserve">reflexiva. </w:t>
                    </w:r>
                  </w:p>
                  <w:p w:rsidR="00561AEF" w:rsidRPr="005E7A04" w:rsidRDefault="00561AEF" w:rsidP="000F5B70">
                    <w:pPr>
                      <w:spacing w:line="360" w:lineRule="auto"/>
                      <w:jc w:val="both"/>
                      <w:rPr>
                        <w:sz w:val="22"/>
                        <w:szCs w:val="22"/>
                      </w:rPr>
                    </w:pPr>
                    <w:r w:rsidRPr="005E7A04">
                      <w:rPr>
                        <w:sz w:val="22"/>
                        <w:szCs w:val="22"/>
                      </w:rPr>
                      <w:t xml:space="preserve">7. </w:t>
                    </w:r>
                    <w:r>
                      <w:rPr>
                        <w:sz w:val="22"/>
                        <w:szCs w:val="22"/>
                      </w:rPr>
                      <w:t xml:space="preserve"> </w:t>
                    </w:r>
                    <w:r w:rsidRPr="005E7A04">
                      <w:rPr>
                        <w:sz w:val="22"/>
                        <w:szCs w:val="22"/>
                      </w:rPr>
                      <w:t xml:space="preserve">Aprende por iniciativa e interés propio a lo largo de la vida. </w:t>
                    </w:r>
                  </w:p>
                  <w:p w:rsidR="00561AEF" w:rsidRPr="005E7A04" w:rsidRDefault="00561AEF" w:rsidP="000F5B70">
                    <w:pPr>
                      <w:spacing w:line="360" w:lineRule="auto"/>
                      <w:jc w:val="both"/>
                      <w:rPr>
                        <w:sz w:val="22"/>
                        <w:szCs w:val="22"/>
                      </w:rPr>
                    </w:pPr>
                    <w:r w:rsidRPr="005E7A04">
                      <w:rPr>
                        <w:sz w:val="22"/>
                        <w:szCs w:val="22"/>
                      </w:rPr>
                      <w:t xml:space="preserve">8.  Participa y colabora de manera efectiva en equipos diversos. </w:t>
                    </w:r>
                  </w:p>
                  <w:p w:rsidR="00561AEF" w:rsidRPr="005E7A04" w:rsidRDefault="00561AEF" w:rsidP="000F5B70">
                    <w:pPr>
                      <w:spacing w:line="360" w:lineRule="auto"/>
                      <w:jc w:val="both"/>
                      <w:rPr>
                        <w:sz w:val="22"/>
                        <w:szCs w:val="22"/>
                      </w:rPr>
                    </w:pPr>
                    <w:r w:rsidRPr="005E7A04">
                      <w:rPr>
                        <w:sz w:val="22"/>
                        <w:szCs w:val="22"/>
                      </w:rPr>
                      <w:t xml:space="preserve">9.  Participa con una conciencia cívica y ética en la vida de su comunidad, región, México y el mundo. </w:t>
                    </w:r>
                  </w:p>
                  <w:p w:rsidR="00561AEF" w:rsidRPr="005E7A04" w:rsidRDefault="00561AEF" w:rsidP="000F5B70">
                    <w:pPr>
                      <w:spacing w:line="360" w:lineRule="auto"/>
                      <w:jc w:val="both"/>
                      <w:rPr>
                        <w:sz w:val="22"/>
                        <w:szCs w:val="22"/>
                      </w:rPr>
                    </w:pPr>
                    <w:r w:rsidRPr="005E7A04">
                      <w:rPr>
                        <w:sz w:val="22"/>
                        <w:szCs w:val="22"/>
                      </w:rPr>
                      <w:t xml:space="preserve">10. Mantiene una actitud respetuosa hacia la interculturalidad y la diversidad de creencias, valores, ideas y prácticas  sociales. </w:t>
                    </w:r>
                  </w:p>
                  <w:p w:rsidR="00561AEF" w:rsidRPr="005F2337" w:rsidRDefault="00561AEF" w:rsidP="000F5B70">
                    <w:pPr>
                      <w:autoSpaceDE w:val="0"/>
                      <w:autoSpaceDN w:val="0"/>
                      <w:adjustRightInd w:val="0"/>
                      <w:spacing w:line="360" w:lineRule="auto"/>
                      <w:jc w:val="both"/>
                      <w:rPr>
                        <w:sz w:val="22"/>
                        <w:szCs w:val="22"/>
                      </w:rPr>
                    </w:pPr>
                    <w:r w:rsidRPr="005E7A04">
                      <w:rPr>
                        <w:sz w:val="22"/>
                        <w:szCs w:val="22"/>
                      </w:rPr>
                      <w:t>11.  Contribuye al desarrollo sustentable de manera crítica, con acciones responsables.</w:t>
                    </w:r>
                  </w:p>
                  <w:p w:rsidR="00561AEF" w:rsidRPr="005F2337" w:rsidRDefault="00561AEF" w:rsidP="000F5B70">
                    <w:pPr>
                      <w:autoSpaceDE w:val="0"/>
                      <w:autoSpaceDN w:val="0"/>
                      <w:adjustRightInd w:val="0"/>
                      <w:spacing w:line="360" w:lineRule="auto"/>
                      <w:jc w:val="both"/>
                      <w:rPr>
                        <w:sz w:val="22"/>
                        <w:szCs w:val="22"/>
                      </w:rPr>
                    </w:pPr>
                  </w:p>
                  <w:p w:rsidR="00561AEF" w:rsidRDefault="00561AEF" w:rsidP="000F5B70"/>
                </w:txbxContent>
              </v:textbox>
            </v:rect>
            <w10:wrap type="square"/>
          </v:group>
        </w:pict>
      </w:r>
    </w:p>
    <w:p w:rsidR="002A7690" w:rsidRDefault="0019336D" w:rsidP="000F5B70">
      <w:pPr>
        <w:spacing w:after="200"/>
      </w:pPr>
      <w:r w:rsidRPr="0019336D">
        <w:rPr>
          <w:noProof/>
          <w:lang w:eastAsia="es-MX"/>
        </w:rPr>
        <w:lastRenderedPageBreak/>
        <w:pict>
          <v:group id="Group 93" o:spid="_x0000_s1078" style="position:absolute;margin-left:-25.6pt;margin-top:23.7pt;width:720.5pt;height:414.75pt;z-index:251682816" coordorigin="1503,1200" coordsize="14220,8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">
            <v:group id="Group 94" o:spid="_x0000_s1079" style="position:absolute;left:1503;top:1200;width:14220;height:1620" coordorigin="1503,660" coordsize="1422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rect id="Rectangle 95" o:spid="_x0000_s1080" style="position:absolute;left:1503;top:660;width:1422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HVMYA&#10;AADbAAAADwAAAGRycy9kb3ducmV2LnhtbESPQWvCQBSE7wX/w/KEXopu7EEldRNEkKYUBW0PHh/Z&#10;1ySafZtmt0nqr+8WBI/DzHzDrNLB1KKj1lWWFcymEQji3OqKCwWfH9vJEoTzyBpry6Tglxykyehh&#10;hbG2PR+oO/pCBAi7GBWU3jexlC4vyaCb2oY4eF+2NeiDbAupW+wD3NTyOYrm0mDFYaHEhjYl5Zfj&#10;j1Hw+nTIMr3eDee3dz3rd931+7S/KvU4HtYvIDwN/h6+tTOtYDGH/y/hB8j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THVMYAAADbAAAADwAAAAAAAAAAAAAAAACYAgAAZHJz&#10;L2Rvd25yZXYueG1sUEsFBgAAAAAEAAQA9QAAAIsDAAAAAA==&#10;" strokecolor="#ffc000" strokeweight="6.5pt"/>
              <v:rect id="Rectangle 96" o:spid="_x0000_s1081" style="position:absolute;left:1503;top:660;width:14220;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X698QA&#10;AADbAAAADwAAAGRycy9kb3ducmV2LnhtbESP0WrCQBRE3wX/YbkF33RTpVpiVilFoWgrVvMB1+w1&#10;CWbvhuyq27/vFoQ+DjNzhsmWwTTiRp2rLSt4HiUgiAuray4V5Mf18BWE88gaG8uk4IccLBf9Xoap&#10;tnf+ptvBlyJC2KWooPK+TaV0RUUG3ci2xNE7286gj7Irpe7wHuGmkeMkmUqDNceFClt6r6i4HK5G&#10;wXp7DJtT87l3YbIZr8757utlS0oNnsLbHISn4P/Dj/aHVjCbwd+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F+vfEAAAA2wAAAA8AAAAAAAAAAAAAAAAAmAIAAGRycy9k&#10;b3ducmV2LnhtbFBLBQYAAAAABAAEAPUAAACJAwAAAAA=&#10;" fillcolor="#a5a5a5" stroked="f" strokecolor="#a5a5a5">
                <v:textbox>
                  <w:txbxContent>
                    <w:p w:rsidR="00561AEF" w:rsidRPr="00375337" w:rsidRDefault="00561AEF" w:rsidP="000F5B70">
                      <w:pPr>
                        <w:jc w:val="center"/>
                        <w:rPr>
                          <w:b/>
                          <w:color w:val="FFFFFF"/>
                          <w:sz w:val="32"/>
                        </w:rPr>
                      </w:pPr>
                      <w:r>
                        <w:rPr>
                          <w:b/>
                          <w:color w:val="FFFFFF"/>
                          <w:sz w:val="32"/>
                        </w:rPr>
                        <w:t>COMPETENCIAS</w:t>
                      </w:r>
                    </w:p>
                  </w:txbxContent>
                </v:textbox>
              </v:rect>
              <v:rect id="Rectangle 97" o:spid="_x0000_s1082" style="position:absolute;left:1503;top:1620;width:14220;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0g8IA&#10;AADbAAAADwAAAGRycy9kb3ducmV2LnhtbERPTWvCQBC9C/6HZQQv0mxioZY0q2hQLL1IVfA6zU6T&#10;0OxsyK5J/PfdQ6HHx/vONqNpRE+dqy0rSKIYBHFhdc2lguvl8PQKwnlkjY1lUvAgB5v1dJJhqu3A&#10;n9SffSlCCLsUFVTet6mUrqjIoItsSxy4b9sZ9AF2pdQdDiHcNHIZxy/SYM2hocKW8oqKn/PdKMhv&#10;p/2JF4mPd7g/Jh/P+fbxVSs1n43bNxCeRv8v/nO/awWrMDZ8C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3SDwgAAANsAAAAPAAAAAAAAAAAAAAAAAJgCAABkcnMvZG93&#10;bnJldi54bWxQSwUGAAAAAAQABAD1AAAAhwMAAAAA&#10;" fillcolor="#ffc000" strokecolor="#ffc000">
                <v:textbox>
                  <w:txbxContent>
                    <w:p w:rsidR="00561AEF" w:rsidRPr="00F437FC" w:rsidRDefault="00561AEF" w:rsidP="000F5B70">
                      <w:pPr>
                        <w:jc w:val="center"/>
                        <w:rPr>
                          <w:b/>
                          <w:color w:val="FFFFFF"/>
                          <w:sz w:val="32"/>
                        </w:rPr>
                      </w:pPr>
                      <w:r>
                        <w:rPr>
                          <w:b/>
                          <w:color w:val="FFFFFF"/>
                          <w:sz w:val="32"/>
                        </w:rPr>
                        <w:t xml:space="preserve">INTRODUCCIÓN A LAS CIENCIAS DE LA EDUCACIÓN </w:t>
                      </w:r>
                    </w:p>
                  </w:txbxContent>
                </v:textbox>
              </v:rect>
            </v:group>
            <v:rect id="Rectangle 98" o:spid="_x0000_s1083" style="position:absolute;left:1503;top:2760;width:14220;height:7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JNM8YA&#10;AADbAAAADwAAAGRycy9kb3ducmV2LnhtbESP0WrCQBRE3wv9h+UW+lLqJgVrE11FCxUfBI36AZfd&#10;axLM3g3ZVaNf7xYKfRxm5gwzmfW2ERfqfO1YQTpIQBBrZ2ouFRz2P+9fIHxANtg4JgU38jCbPj9N&#10;MDfuygVddqEUEcI+RwVVCG0updcVWfQD1xJH7+g6iyHKrpSmw2uE20Z+JMmntFhzXKiwpe+K9Gl3&#10;tgpOw+1RL4plWmRv2fqeFuv9eaOVen3p52MQgfrwH/5rr4yCUQa/X+IP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JNM8YAAADbAAAADwAAAAAAAAAAAAAAAACYAgAAZHJz&#10;L2Rvd25yZXYueG1sUEsFBgAAAAAEAAQA9QAAAIsDAAAAAA==&#10;" strokecolor="#ffc000" strokeweight="6pt">
              <v:textbox>
                <w:txbxContent>
                  <w:p w:rsidR="00561AEF" w:rsidRDefault="00561AEF" w:rsidP="000F5B70">
                    <w:pPr>
                      <w:spacing w:line="360" w:lineRule="auto"/>
                      <w:jc w:val="both"/>
                      <w:rPr>
                        <w:sz w:val="22"/>
                        <w:szCs w:val="22"/>
                      </w:rPr>
                    </w:pPr>
                  </w:p>
                  <w:p w:rsidR="00561AEF" w:rsidRDefault="00561AEF" w:rsidP="000F5B70">
                    <w:pPr>
                      <w:spacing w:line="360" w:lineRule="auto"/>
                      <w:jc w:val="both"/>
                      <w:rPr>
                        <w:sz w:val="22"/>
                        <w:szCs w:val="22"/>
                      </w:rPr>
                    </w:pPr>
                    <w:r>
                      <w:rPr>
                        <w:sz w:val="22"/>
                        <w:szCs w:val="22"/>
                      </w:rPr>
                      <w:t>Las competencias genéricas que el estudiante desarrolla a lo largo del semestre, obviamente deben ser todas, sin embargo, consideramos que en la asignatura de Introducción a las Ciencias de la Educación son las siguientes:</w:t>
                    </w:r>
                  </w:p>
                  <w:p w:rsidR="00561AEF" w:rsidRPr="005E7A04" w:rsidRDefault="00561AEF" w:rsidP="000F5B70">
                    <w:pPr>
                      <w:spacing w:line="360" w:lineRule="auto"/>
                      <w:jc w:val="both"/>
                      <w:rPr>
                        <w:sz w:val="22"/>
                        <w:szCs w:val="22"/>
                      </w:rPr>
                    </w:pPr>
                  </w:p>
                  <w:p w:rsidR="00561AEF" w:rsidRDefault="00561AEF" w:rsidP="000F5B70">
                    <w:pPr>
                      <w:spacing w:line="360" w:lineRule="auto"/>
                      <w:jc w:val="both"/>
                      <w:rPr>
                        <w:b/>
                        <w:sz w:val="22"/>
                        <w:szCs w:val="22"/>
                      </w:rPr>
                    </w:pPr>
                    <w:r w:rsidRPr="00A87603">
                      <w:rPr>
                        <w:b/>
                        <w:sz w:val="22"/>
                        <w:szCs w:val="22"/>
                      </w:rPr>
                      <w:t>Se conoce y valora a sí mismo y aborda problemas y retos teniendo en cuenta los objetivos que persigue</w:t>
                    </w:r>
                    <w:r>
                      <w:rPr>
                        <w:sz w:val="22"/>
                        <w:szCs w:val="22"/>
                      </w:rPr>
                      <w:t xml:space="preserve"> cuando se percata de que no tiene hábitos de estudio y existen formas más viables que lo lleven a la adquisición de conocimientos mediante un proceso. </w:t>
                    </w:r>
                    <w:r w:rsidRPr="00A87603">
                      <w:rPr>
                        <w:b/>
                        <w:sz w:val="22"/>
                        <w:szCs w:val="22"/>
                      </w:rPr>
                      <w:t>Escucha, interpreta y emite mensajes pertinentes en distintos contextos mediante la utilización de medios, códigos y  herramientas apropiados</w:t>
                    </w:r>
                    <w:r>
                      <w:rPr>
                        <w:sz w:val="22"/>
                        <w:szCs w:val="22"/>
                      </w:rPr>
                      <w:t xml:space="preserve">; el alumno debe conocer  diversos modelos pedagógicos, comparar y dar su punto de vista, en cuanto a fortalezas y debilidades de dichos modelos, así </w:t>
                    </w:r>
                    <w:r w:rsidRPr="00A87603">
                      <w:rPr>
                        <w:b/>
                        <w:sz w:val="22"/>
                        <w:szCs w:val="22"/>
                      </w:rPr>
                      <w:t>sustenta una postura personal sobre temas de interés y relevancia general, considerando otros puntos de vista de  manera crítica y reflexiva.</w:t>
                    </w:r>
                    <w:r>
                      <w:rPr>
                        <w:b/>
                        <w:sz w:val="22"/>
                        <w:szCs w:val="22"/>
                      </w:rPr>
                      <w:t xml:space="preserve"> </w:t>
                    </w:r>
                    <w:r w:rsidRPr="00AE54A6">
                      <w:rPr>
                        <w:sz w:val="22"/>
                        <w:szCs w:val="22"/>
                      </w:rPr>
                      <w:t>Al elaborar planes de clase, busca información, haciendo uso de las TIC,</w:t>
                    </w:r>
                    <w:r>
                      <w:rPr>
                        <w:sz w:val="22"/>
                        <w:szCs w:val="22"/>
                      </w:rPr>
                      <w:t xml:space="preserve"> redacción de ensayos</w:t>
                    </w:r>
                    <w:r w:rsidRPr="00AE54A6">
                      <w:rPr>
                        <w:sz w:val="22"/>
                        <w:szCs w:val="22"/>
                      </w:rPr>
                      <w:t xml:space="preserve"> por ello</w:t>
                    </w:r>
                    <w:r>
                      <w:rPr>
                        <w:b/>
                        <w:sz w:val="22"/>
                        <w:szCs w:val="22"/>
                      </w:rPr>
                      <w:t xml:space="preserve"> desarrolla innovaciones y propone soluciones a problemas a partir de métodos establecidos. </w:t>
                    </w:r>
                    <w:r w:rsidRPr="00A87603">
                      <w:rPr>
                        <w:b/>
                        <w:sz w:val="22"/>
                        <w:szCs w:val="22"/>
                      </w:rPr>
                      <w:t xml:space="preserve"> </w:t>
                    </w:r>
                    <w:r>
                      <w:rPr>
                        <w:sz w:val="22"/>
                        <w:szCs w:val="22"/>
                      </w:rPr>
                      <w:t xml:space="preserve">En la planeación de clase y práctica  expositiva  frente a grupo  el estudiante debe buscar los medios y satisfacer las necesidades para obtener lo que demuestre su aprendizaje, es decir,  </w:t>
                    </w:r>
                    <w:r w:rsidRPr="00A87603">
                      <w:rPr>
                        <w:b/>
                        <w:sz w:val="22"/>
                        <w:szCs w:val="22"/>
                      </w:rPr>
                      <w:t>aprende</w:t>
                    </w:r>
                    <w:r>
                      <w:rPr>
                        <w:b/>
                        <w:sz w:val="22"/>
                        <w:szCs w:val="22"/>
                      </w:rPr>
                      <w:t>r</w:t>
                    </w:r>
                    <w:r w:rsidRPr="00A87603">
                      <w:rPr>
                        <w:b/>
                        <w:sz w:val="22"/>
                        <w:szCs w:val="22"/>
                      </w:rPr>
                      <w:t xml:space="preserve"> por iniciativa e inter</w:t>
                    </w:r>
                    <w:r>
                      <w:rPr>
                        <w:b/>
                        <w:sz w:val="22"/>
                        <w:szCs w:val="22"/>
                      </w:rPr>
                      <w:t xml:space="preserve">és propio a lo largo de la vida, </w:t>
                    </w:r>
                    <w:r w:rsidRPr="00A87603">
                      <w:rPr>
                        <w:sz w:val="22"/>
                        <w:szCs w:val="22"/>
                      </w:rPr>
                      <w:t xml:space="preserve">además </w:t>
                    </w:r>
                    <w:r>
                      <w:rPr>
                        <w:sz w:val="22"/>
                        <w:szCs w:val="22"/>
                      </w:rPr>
                      <w:t xml:space="preserve"> debe reconocer  no está solo, que vive y convive diariamente con personas de diferentes pensamientos, habilidades e intereses  y para lograr un buen trabajo y resultados favorables, es necesario trabajar con los compañeros de clase de manera puntual y responsable, de ahí que  p</w:t>
                    </w:r>
                    <w:r>
                      <w:rPr>
                        <w:b/>
                        <w:sz w:val="22"/>
                        <w:szCs w:val="22"/>
                      </w:rPr>
                      <w:t>articipe y colabore</w:t>
                    </w:r>
                    <w:r w:rsidRPr="00A87603">
                      <w:rPr>
                        <w:b/>
                        <w:sz w:val="22"/>
                        <w:szCs w:val="22"/>
                      </w:rPr>
                      <w:t xml:space="preserve"> de manera efectiva en equipos diversos. </w:t>
                    </w:r>
                  </w:p>
                  <w:p w:rsidR="00561AEF" w:rsidRDefault="00561AEF" w:rsidP="000F5B70">
                    <w:pPr>
                      <w:spacing w:line="360" w:lineRule="auto"/>
                      <w:jc w:val="both"/>
                      <w:rPr>
                        <w:b/>
                        <w:sz w:val="22"/>
                        <w:szCs w:val="22"/>
                      </w:rPr>
                    </w:pPr>
                  </w:p>
                  <w:p w:rsidR="00561AEF" w:rsidRDefault="00561AEF" w:rsidP="000F5B70">
                    <w:pPr>
                      <w:spacing w:line="360" w:lineRule="auto"/>
                      <w:jc w:val="both"/>
                      <w:rPr>
                        <w:b/>
                        <w:sz w:val="22"/>
                        <w:szCs w:val="22"/>
                      </w:rPr>
                    </w:pPr>
                  </w:p>
                  <w:p w:rsidR="00561AEF" w:rsidRDefault="00561AEF" w:rsidP="000F5B70">
                    <w:pPr>
                      <w:spacing w:line="360" w:lineRule="auto"/>
                      <w:jc w:val="both"/>
                      <w:rPr>
                        <w:b/>
                        <w:sz w:val="22"/>
                        <w:szCs w:val="22"/>
                      </w:rPr>
                    </w:pPr>
                  </w:p>
                  <w:p w:rsidR="00561AEF" w:rsidRDefault="00561AEF" w:rsidP="000F5B70"/>
                </w:txbxContent>
              </v:textbox>
            </v:rect>
            <w10:wrap type="square"/>
          </v:group>
        </w:pict>
      </w:r>
    </w:p>
    <w:p w:rsidR="002A7690" w:rsidRDefault="0019336D" w:rsidP="000F5B70">
      <w:pPr>
        <w:spacing w:after="200"/>
      </w:pPr>
      <w:r w:rsidRPr="0019336D">
        <w:rPr>
          <w:noProof/>
          <w:lang w:eastAsia="es-MX"/>
        </w:rPr>
        <w:lastRenderedPageBreak/>
        <w:pict>
          <v:group id="Group 99" o:spid="_x0000_s1084" style="position:absolute;margin-left:-8.15pt;margin-top:0;width:698.55pt;height:442.5pt;z-index:251684864" coordorigin="1503,1200" coordsize="14220,8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">
            <v:group id="Group 100" o:spid="_x0000_s1085" style="position:absolute;left:1503;top:1200;width:14220;height:1620" coordorigin="1503,660" coordsize="1422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rect id="Rectangle 101" o:spid="_x0000_s1086" style="position:absolute;left:1503;top:660;width:1422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H6u8QA&#10;AADbAAAADwAAAGRycy9kb3ducmV2LnhtbERPTWvCQBC9F/oflil4KXVjD1qimyAFaUpRMO3B45Cd&#10;JmmzszG7JtFf7x4Ej4/3vUpH04ieOldbVjCbRiCIC6trLhX8fG9e3kA4j6yxsUwKzuQgTR4fVhhr&#10;O/Ce+tyXIoSwi1FB5X0bS+mKigy6qW2JA/drO4M+wK6UusMhhJtGvkbRXBqsOTRU2NJ7RcV/fjIK&#10;Pp73WabX2/Hv80vPhm1/OR52F6UmT+N6CcLT6O/imzvTChZhffgSfoB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h+rvEAAAA2wAAAA8AAAAAAAAAAAAAAAAAmAIAAGRycy9k&#10;b3ducmV2LnhtbFBLBQYAAAAABAAEAPUAAACJAwAAAAA=&#10;" strokecolor="#ffc000" strokeweight="6.5pt"/>
              <v:rect id="Rectangle 102" o:spid="_x0000_s1087" style="position:absolute;left:1503;top:660;width:14220;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DHGMQA&#10;AADbAAAADwAAAGRycy9kb3ducmV2LnhtbESP3WoCMRSE7wt9h3AK3rlZFWtZjSKlQvEPqz7AcXPc&#10;XdycLJtU49ubgtDLYWa+YSazYGpxpdZVlhX0khQEcW51xYWC42HR/QDhPLLG2jIpuJOD2fT1ZYKZ&#10;tjf+oeveFyJC2GWooPS+yaR0eUkGXWIb4uidbWvQR9kWUrd4i3BTy36avkuDFceFEhv6LCm/7H+N&#10;gsXqEJaner1zYbDsf52P281wRUp13sJ8DMJT8P/hZ/tbKxj14O9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gxxjEAAAA2wAAAA8AAAAAAAAAAAAAAAAAmAIAAGRycy9k&#10;b3ducmV2LnhtbFBLBQYAAAAABAAEAPUAAACJAwAAAAA=&#10;" fillcolor="#a5a5a5" stroked="f" strokecolor="#a5a5a5">
                <v:textbox>
                  <w:txbxContent>
                    <w:p w:rsidR="00561AEF" w:rsidRPr="00C35D92" w:rsidRDefault="00561AEF" w:rsidP="000F5B70">
                      <w:pPr>
                        <w:jc w:val="center"/>
                        <w:rPr>
                          <w:b/>
                          <w:color w:val="FFFFFF"/>
                          <w:sz w:val="32"/>
                        </w:rPr>
                      </w:pPr>
                      <w:r>
                        <w:rPr>
                          <w:b/>
                          <w:color w:val="FFFFFF"/>
                          <w:sz w:val="32"/>
                        </w:rPr>
                        <w:t>COMPETENCIAS</w:t>
                      </w:r>
                    </w:p>
                  </w:txbxContent>
                </v:textbox>
              </v:rect>
              <v:rect id="Rectangle 103" o:spid="_x0000_s1088" style="position:absolute;left:1503;top:1620;width:14220;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DacUA&#10;AADbAAAADwAAAGRycy9kb3ducmV2LnhtbESPQWvCQBSE70L/w/IKvUjdJEItqWtIQ8TSi6iFXl+z&#10;zySYfRuyq8Z/3y0UPA4z8w2zzEbTiQsNrrWsIJ5FIIgrq1uuFXwd1s+vIJxH1thZJgU3cpCtHiZL&#10;TLW98o4ue1+LAGGXooLG+z6V0lUNGXQz2xMH72gHgz7IoZZ6wGuAm04mUfQiDbYcFhrsqWioOu3P&#10;RkHxvS23PI199I7lJv6cF/ntp1Xq6XHM30B4Gv09/N/+0AoWCfx9C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S0NpxQAAANsAAAAPAAAAAAAAAAAAAAAAAJgCAABkcnMv&#10;ZG93bnJldi54bWxQSwUGAAAAAAQABAD1AAAAigMAAAAA&#10;" fillcolor="#ffc000" strokecolor="#ffc000">
                <v:textbox>
                  <w:txbxContent>
                    <w:p w:rsidR="00561AEF" w:rsidRPr="00F437FC" w:rsidRDefault="00561AEF" w:rsidP="000F5B70">
                      <w:pPr>
                        <w:jc w:val="center"/>
                        <w:rPr>
                          <w:b/>
                          <w:color w:val="FFFFFF"/>
                          <w:sz w:val="32"/>
                        </w:rPr>
                      </w:pPr>
                      <w:r>
                        <w:rPr>
                          <w:b/>
                          <w:color w:val="FFFFFF"/>
                          <w:sz w:val="32"/>
                        </w:rPr>
                        <w:t xml:space="preserve">INTRODUCCIÓN A LAS CIENCIAS DE LA EDUCACIÓN </w:t>
                      </w:r>
                    </w:p>
                  </w:txbxContent>
                </v:textbox>
              </v:rect>
            </v:group>
            <v:rect id="Rectangle 104" o:spid="_x0000_s1089" style="position:absolute;left:1503;top:2760;width:14220;height:7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p62cYA&#10;AADbAAAADwAAAGRycy9kb3ducmV2LnhtbESP0WrCQBRE3wv+w3ILvkjdpGKrqatYQemDYKN+wGX3&#10;mgSzd0N21bRf7xaEPg4zc4aZLTpbiyu1vnKsIB0mIIi1MxUXCo6H9csEhA/IBmvHpOCHPCzmvacZ&#10;ZsbdOKfrPhQiQthnqKAMocmk9Loki37oGuLonVxrMUTZFtK0eItwW8vXJHmTFiuOCyU2tCpJn/cX&#10;q+A8/j7pz3yT5tPBdPub5tvDZaeV6j93yw8QgbrwH360v4yC9xH8fYk/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p62cYAAADbAAAADwAAAAAAAAAAAAAAAACYAgAAZHJz&#10;L2Rvd25yZXYueG1sUEsFBgAAAAAEAAQA9QAAAIsDAAAAAA==&#10;" strokecolor="#ffc000" strokeweight="6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7"/>
                      <w:gridCol w:w="1109"/>
                      <w:gridCol w:w="1109"/>
                      <w:gridCol w:w="973"/>
                      <w:gridCol w:w="960"/>
                    </w:tblGrid>
                    <w:tr w:rsidR="00561AEF" w:rsidTr="000F5B70">
                      <w:tc>
                        <w:tcPr>
                          <w:tcW w:w="9889" w:type="dxa"/>
                          <w:tcBorders>
                            <w:right w:val="nil"/>
                          </w:tcBorders>
                          <w:shd w:val="clear" w:color="auto" w:fill="C2D69B"/>
                        </w:tcPr>
                        <w:p w:rsidR="00561AEF" w:rsidRDefault="00561AEF" w:rsidP="000F5B70">
                          <w:pPr>
                            <w:jc w:val="center"/>
                          </w:pPr>
                        </w:p>
                        <w:p w:rsidR="00561AEF" w:rsidRDefault="00561AEF" w:rsidP="000F5B70">
                          <w:pPr>
                            <w:jc w:val="center"/>
                          </w:pPr>
                          <w:r>
                            <w:t xml:space="preserve">COMPETENCIAS GENÉRICAS </w:t>
                          </w:r>
                        </w:p>
                        <w:p w:rsidR="00561AEF" w:rsidRDefault="00561AEF" w:rsidP="000F5B70">
                          <w:pPr>
                            <w:jc w:val="center"/>
                          </w:pPr>
                        </w:p>
                      </w:tc>
                      <w:tc>
                        <w:tcPr>
                          <w:tcW w:w="1134" w:type="dxa"/>
                          <w:tcBorders>
                            <w:left w:val="nil"/>
                            <w:right w:val="nil"/>
                          </w:tcBorders>
                          <w:shd w:val="clear" w:color="auto" w:fill="C2D69B"/>
                        </w:tcPr>
                        <w:p w:rsidR="00561AEF" w:rsidRDefault="00561AEF" w:rsidP="000F5B70">
                          <w:pPr>
                            <w:jc w:val="center"/>
                          </w:pPr>
                        </w:p>
                      </w:tc>
                      <w:tc>
                        <w:tcPr>
                          <w:tcW w:w="1134" w:type="dxa"/>
                          <w:tcBorders>
                            <w:left w:val="nil"/>
                            <w:right w:val="nil"/>
                          </w:tcBorders>
                          <w:shd w:val="clear" w:color="auto" w:fill="C2D69B"/>
                        </w:tcPr>
                        <w:p w:rsidR="00561AEF" w:rsidRDefault="00561AEF" w:rsidP="000F5B70">
                          <w:pPr>
                            <w:jc w:val="center"/>
                          </w:pPr>
                        </w:p>
                      </w:tc>
                      <w:tc>
                        <w:tcPr>
                          <w:tcW w:w="992" w:type="dxa"/>
                          <w:tcBorders>
                            <w:left w:val="nil"/>
                            <w:right w:val="nil"/>
                          </w:tcBorders>
                          <w:shd w:val="clear" w:color="auto" w:fill="C2D69B"/>
                        </w:tcPr>
                        <w:p w:rsidR="00561AEF" w:rsidRDefault="00561AEF" w:rsidP="000F5B70">
                          <w:pPr>
                            <w:jc w:val="center"/>
                          </w:pPr>
                        </w:p>
                      </w:tc>
                      <w:tc>
                        <w:tcPr>
                          <w:tcW w:w="978" w:type="dxa"/>
                          <w:tcBorders>
                            <w:left w:val="nil"/>
                          </w:tcBorders>
                          <w:shd w:val="clear" w:color="auto" w:fill="C2D69B"/>
                        </w:tcPr>
                        <w:p w:rsidR="00561AEF" w:rsidRDefault="00561AEF" w:rsidP="000F5B70">
                          <w:pPr>
                            <w:jc w:val="center"/>
                          </w:pPr>
                        </w:p>
                      </w:tc>
                    </w:tr>
                    <w:tr w:rsidR="00561AEF" w:rsidTr="000F5B70">
                      <w:tc>
                        <w:tcPr>
                          <w:tcW w:w="9889" w:type="dxa"/>
                          <w:shd w:val="clear" w:color="auto" w:fill="76923C"/>
                        </w:tcPr>
                        <w:p w:rsidR="00561AEF" w:rsidRDefault="00561AEF" w:rsidP="000F5B70">
                          <w:pPr>
                            <w:jc w:val="center"/>
                          </w:pPr>
                        </w:p>
                        <w:p w:rsidR="00561AEF" w:rsidRDefault="00561AEF" w:rsidP="000F5B70">
                          <w:pPr>
                            <w:jc w:val="center"/>
                          </w:pPr>
                          <w:r>
                            <w:t>BLOQUES</w:t>
                          </w:r>
                        </w:p>
                        <w:p w:rsidR="00561AEF" w:rsidRDefault="00561AEF" w:rsidP="000F5B70">
                          <w:pPr>
                            <w:jc w:val="center"/>
                          </w:pPr>
                        </w:p>
                      </w:tc>
                      <w:tc>
                        <w:tcPr>
                          <w:tcW w:w="1134" w:type="dxa"/>
                          <w:shd w:val="clear" w:color="auto" w:fill="76923C"/>
                        </w:tcPr>
                        <w:p w:rsidR="00561AEF" w:rsidRDefault="00561AEF" w:rsidP="000F5B70">
                          <w:pPr>
                            <w:jc w:val="center"/>
                          </w:pPr>
                        </w:p>
                        <w:p w:rsidR="00561AEF" w:rsidRDefault="00561AEF" w:rsidP="000F5B70">
                          <w:pPr>
                            <w:jc w:val="center"/>
                          </w:pPr>
                        </w:p>
                        <w:p w:rsidR="00561AEF" w:rsidRDefault="00561AEF" w:rsidP="000F5B70">
                          <w:pPr>
                            <w:jc w:val="center"/>
                          </w:pPr>
                          <w:r>
                            <w:t>I</w:t>
                          </w:r>
                        </w:p>
                      </w:tc>
                      <w:tc>
                        <w:tcPr>
                          <w:tcW w:w="1134" w:type="dxa"/>
                          <w:shd w:val="clear" w:color="auto" w:fill="76923C"/>
                        </w:tcPr>
                        <w:p w:rsidR="00561AEF" w:rsidRDefault="00561AEF" w:rsidP="000F5B70">
                          <w:pPr>
                            <w:jc w:val="center"/>
                          </w:pPr>
                        </w:p>
                        <w:p w:rsidR="00561AEF" w:rsidRDefault="00561AEF" w:rsidP="000F5B70">
                          <w:pPr>
                            <w:jc w:val="center"/>
                          </w:pPr>
                        </w:p>
                        <w:p w:rsidR="00561AEF" w:rsidRDefault="00561AEF" w:rsidP="000F5B70">
                          <w:pPr>
                            <w:jc w:val="center"/>
                          </w:pPr>
                          <w:r>
                            <w:t>II</w:t>
                          </w:r>
                        </w:p>
                      </w:tc>
                      <w:tc>
                        <w:tcPr>
                          <w:tcW w:w="992" w:type="dxa"/>
                          <w:shd w:val="clear" w:color="auto" w:fill="76923C"/>
                        </w:tcPr>
                        <w:p w:rsidR="00561AEF" w:rsidRDefault="00561AEF" w:rsidP="000F5B70">
                          <w:pPr>
                            <w:jc w:val="center"/>
                          </w:pPr>
                        </w:p>
                        <w:p w:rsidR="00561AEF" w:rsidRDefault="00561AEF" w:rsidP="000F5B70">
                          <w:pPr>
                            <w:jc w:val="center"/>
                          </w:pPr>
                        </w:p>
                        <w:p w:rsidR="00561AEF" w:rsidRDefault="00561AEF" w:rsidP="000F5B70">
                          <w:pPr>
                            <w:jc w:val="center"/>
                          </w:pPr>
                          <w:r>
                            <w:t>III</w:t>
                          </w:r>
                        </w:p>
                      </w:tc>
                      <w:tc>
                        <w:tcPr>
                          <w:tcW w:w="978" w:type="dxa"/>
                          <w:shd w:val="clear" w:color="auto" w:fill="76923C"/>
                        </w:tcPr>
                        <w:p w:rsidR="00561AEF" w:rsidRDefault="00561AEF" w:rsidP="000F5B70">
                          <w:pPr>
                            <w:jc w:val="center"/>
                          </w:pPr>
                        </w:p>
                        <w:p w:rsidR="00561AEF" w:rsidRDefault="00561AEF" w:rsidP="000F5B70">
                          <w:pPr>
                            <w:jc w:val="center"/>
                          </w:pPr>
                        </w:p>
                        <w:p w:rsidR="00561AEF" w:rsidRDefault="00561AEF" w:rsidP="000F5B70">
                          <w:pPr>
                            <w:jc w:val="center"/>
                          </w:pPr>
                          <w:r>
                            <w:t>IV</w:t>
                          </w:r>
                        </w:p>
                      </w:tc>
                    </w:tr>
                    <w:tr w:rsidR="00561AEF" w:rsidTr="000F5B70">
                      <w:tc>
                        <w:tcPr>
                          <w:tcW w:w="9889" w:type="dxa"/>
                          <w:shd w:val="clear" w:color="auto" w:fill="C2D69B"/>
                        </w:tcPr>
                        <w:p w:rsidR="00561AEF" w:rsidRPr="00086EC9" w:rsidRDefault="00561AEF" w:rsidP="000F5B70">
                          <w:pPr>
                            <w:spacing w:line="360" w:lineRule="auto"/>
                            <w:jc w:val="both"/>
                            <w:rPr>
                              <w:sz w:val="20"/>
                              <w:szCs w:val="20"/>
                            </w:rPr>
                          </w:pPr>
                        </w:p>
                        <w:p w:rsidR="00561AEF" w:rsidRPr="00086EC9" w:rsidRDefault="00561AEF" w:rsidP="000F5B70">
                          <w:pPr>
                            <w:spacing w:line="360" w:lineRule="auto"/>
                            <w:jc w:val="both"/>
                            <w:rPr>
                              <w:sz w:val="20"/>
                              <w:szCs w:val="20"/>
                            </w:rPr>
                          </w:pPr>
                          <w:r w:rsidRPr="00086EC9">
                            <w:rPr>
                              <w:sz w:val="20"/>
                              <w:szCs w:val="20"/>
                            </w:rPr>
                            <w:t>Se conoce y valora a sí mismo y aborda problemas y retos teniendo en cue</w:t>
                          </w:r>
                          <w:r>
                            <w:rPr>
                              <w:sz w:val="20"/>
                              <w:szCs w:val="20"/>
                            </w:rPr>
                            <w:t>nta los objetivos que persigue.</w:t>
                          </w:r>
                        </w:p>
                      </w:tc>
                      <w:tc>
                        <w:tcPr>
                          <w:tcW w:w="1134" w:type="dxa"/>
                          <w:shd w:val="clear" w:color="auto" w:fill="D6E3BC"/>
                        </w:tcPr>
                        <w:p w:rsidR="00561AEF" w:rsidRDefault="00561AEF" w:rsidP="000F5B70">
                          <w:pPr>
                            <w:jc w:val="center"/>
                          </w:pPr>
                        </w:p>
                        <w:p w:rsidR="00561AEF" w:rsidRDefault="00561AEF" w:rsidP="000F5B70">
                          <w:pPr>
                            <w:jc w:val="center"/>
                          </w:pPr>
                          <w:r>
                            <w:t>X</w:t>
                          </w:r>
                        </w:p>
                      </w:tc>
                      <w:tc>
                        <w:tcPr>
                          <w:tcW w:w="1134" w:type="dxa"/>
                          <w:shd w:val="clear" w:color="auto" w:fill="D6E3BC"/>
                        </w:tcPr>
                        <w:p w:rsidR="00561AEF" w:rsidRDefault="00561AEF" w:rsidP="000F5B70">
                          <w:pPr>
                            <w:jc w:val="center"/>
                          </w:pPr>
                        </w:p>
                        <w:p w:rsidR="00561AEF" w:rsidRDefault="00561AEF" w:rsidP="000F5B70">
                          <w:pPr>
                            <w:jc w:val="center"/>
                          </w:pPr>
                          <w:r>
                            <w:t>X</w:t>
                          </w:r>
                        </w:p>
                      </w:tc>
                      <w:tc>
                        <w:tcPr>
                          <w:tcW w:w="992" w:type="dxa"/>
                          <w:shd w:val="clear" w:color="auto" w:fill="D6E3BC"/>
                        </w:tcPr>
                        <w:p w:rsidR="00561AEF" w:rsidRDefault="00561AEF" w:rsidP="000F5B70">
                          <w:pPr>
                            <w:jc w:val="center"/>
                          </w:pPr>
                        </w:p>
                        <w:p w:rsidR="00561AEF" w:rsidRDefault="00561AEF" w:rsidP="000F5B70">
                          <w:pPr>
                            <w:jc w:val="center"/>
                          </w:pPr>
                          <w:r>
                            <w:t>X</w:t>
                          </w:r>
                        </w:p>
                      </w:tc>
                      <w:tc>
                        <w:tcPr>
                          <w:tcW w:w="978" w:type="dxa"/>
                          <w:shd w:val="clear" w:color="auto" w:fill="D6E3BC"/>
                        </w:tcPr>
                        <w:p w:rsidR="00561AEF" w:rsidRDefault="00561AEF" w:rsidP="000F5B70">
                          <w:pPr>
                            <w:jc w:val="center"/>
                          </w:pPr>
                        </w:p>
                        <w:p w:rsidR="00561AEF" w:rsidRDefault="00561AEF" w:rsidP="000F5B70">
                          <w:pPr>
                            <w:jc w:val="center"/>
                          </w:pPr>
                          <w:r>
                            <w:t>X</w:t>
                          </w:r>
                        </w:p>
                      </w:tc>
                    </w:tr>
                    <w:tr w:rsidR="00561AEF" w:rsidTr="000F5B70">
                      <w:tc>
                        <w:tcPr>
                          <w:tcW w:w="9889" w:type="dxa"/>
                          <w:shd w:val="clear" w:color="auto" w:fill="C2D69B"/>
                        </w:tcPr>
                        <w:p w:rsidR="00561AEF" w:rsidRPr="00086EC9" w:rsidRDefault="00561AEF" w:rsidP="000F5B70">
                          <w:pPr>
                            <w:spacing w:line="360" w:lineRule="auto"/>
                            <w:jc w:val="both"/>
                            <w:rPr>
                              <w:sz w:val="20"/>
                              <w:szCs w:val="20"/>
                            </w:rPr>
                          </w:pPr>
                        </w:p>
                        <w:p w:rsidR="00561AEF" w:rsidRPr="00086EC9" w:rsidRDefault="00561AEF" w:rsidP="000F5B70">
                          <w:pPr>
                            <w:spacing w:line="360" w:lineRule="auto"/>
                            <w:jc w:val="both"/>
                            <w:rPr>
                              <w:sz w:val="20"/>
                              <w:szCs w:val="20"/>
                            </w:rPr>
                          </w:pPr>
                          <w:r w:rsidRPr="00086EC9">
                            <w:rPr>
                              <w:sz w:val="20"/>
                              <w:szCs w:val="20"/>
                            </w:rPr>
                            <w:t xml:space="preserve">Escucha, interpreta y emite mensajes pertinentes en distintos contextos mediante la utilización de medios, códigos y  herramientas apropiados. </w:t>
                          </w:r>
                        </w:p>
                      </w:tc>
                      <w:tc>
                        <w:tcPr>
                          <w:tcW w:w="1134" w:type="dxa"/>
                          <w:shd w:val="clear" w:color="auto" w:fill="D6E3BC"/>
                        </w:tcPr>
                        <w:p w:rsidR="00561AEF" w:rsidRDefault="00561AEF" w:rsidP="000F5B70">
                          <w:pPr>
                            <w:jc w:val="center"/>
                          </w:pPr>
                        </w:p>
                        <w:p w:rsidR="00561AEF" w:rsidRDefault="00561AEF" w:rsidP="000F5B70">
                          <w:pPr>
                            <w:jc w:val="center"/>
                          </w:pPr>
                          <w:r>
                            <w:t>X</w:t>
                          </w:r>
                        </w:p>
                      </w:tc>
                      <w:tc>
                        <w:tcPr>
                          <w:tcW w:w="1134" w:type="dxa"/>
                          <w:shd w:val="clear" w:color="auto" w:fill="D6E3BC"/>
                        </w:tcPr>
                        <w:p w:rsidR="00561AEF" w:rsidRDefault="00561AEF" w:rsidP="000F5B70">
                          <w:pPr>
                            <w:jc w:val="center"/>
                          </w:pPr>
                        </w:p>
                        <w:p w:rsidR="00561AEF" w:rsidRDefault="00561AEF" w:rsidP="000F5B70">
                          <w:pPr>
                            <w:jc w:val="center"/>
                          </w:pPr>
                          <w:r>
                            <w:t>X</w:t>
                          </w:r>
                        </w:p>
                      </w:tc>
                      <w:tc>
                        <w:tcPr>
                          <w:tcW w:w="992" w:type="dxa"/>
                          <w:shd w:val="clear" w:color="auto" w:fill="D6E3BC"/>
                        </w:tcPr>
                        <w:p w:rsidR="00561AEF" w:rsidRDefault="00561AEF" w:rsidP="000F5B70">
                          <w:pPr>
                            <w:jc w:val="center"/>
                          </w:pPr>
                        </w:p>
                        <w:p w:rsidR="00561AEF" w:rsidRDefault="00561AEF" w:rsidP="000F5B70">
                          <w:pPr>
                            <w:jc w:val="center"/>
                          </w:pPr>
                          <w:r>
                            <w:t>X</w:t>
                          </w:r>
                        </w:p>
                      </w:tc>
                      <w:tc>
                        <w:tcPr>
                          <w:tcW w:w="978" w:type="dxa"/>
                          <w:shd w:val="clear" w:color="auto" w:fill="D6E3BC"/>
                        </w:tcPr>
                        <w:p w:rsidR="00561AEF" w:rsidRDefault="00561AEF" w:rsidP="000F5B70">
                          <w:pPr>
                            <w:jc w:val="center"/>
                          </w:pPr>
                        </w:p>
                        <w:p w:rsidR="00561AEF" w:rsidRDefault="00561AEF" w:rsidP="000F5B70">
                          <w:pPr>
                            <w:jc w:val="center"/>
                          </w:pPr>
                          <w:r>
                            <w:t>X</w:t>
                          </w:r>
                        </w:p>
                      </w:tc>
                    </w:tr>
                    <w:tr w:rsidR="00561AEF" w:rsidTr="000F5B70">
                      <w:tc>
                        <w:tcPr>
                          <w:tcW w:w="9889" w:type="dxa"/>
                          <w:shd w:val="clear" w:color="auto" w:fill="C2D69B"/>
                        </w:tcPr>
                        <w:p w:rsidR="00561AEF" w:rsidRPr="00086EC9" w:rsidRDefault="00561AEF" w:rsidP="000F5B70">
                          <w:pPr>
                            <w:spacing w:line="360" w:lineRule="auto"/>
                            <w:jc w:val="both"/>
                            <w:rPr>
                              <w:sz w:val="20"/>
                              <w:szCs w:val="20"/>
                            </w:rPr>
                          </w:pPr>
                        </w:p>
                        <w:p w:rsidR="00561AEF" w:rsidRPr="00086EC9" w:rsidRDefault="00561AEF" w:rsidP="000F5B70">
                          <w:pPr>
                            <w:spacing w:line="360" w:lineRule="auto"/>
                            <w:jc w:val="both"/>
                            <w:rPr>
                              <w:sz w:val="20"/>
                              <w:szCs w:val="20"/>
                            </w:rPr>
                          </w:pPr>
                          <w:r w:rsidRPr="00086EC9">
                            <w:rPr>
                              <w:sz w:val="20"/>
                              <w:szCs w:val="20"/>
                            </w:rPr>
                            <w:t>Desarrolla innovaciones y propone soluciones a problemas a p</w:t>
                          </w:r>
                          <w:r>
                            <w:rPr>
                              <w:sz w:val="20"/>
                              <w:szCs w:val="20"/>
                            </w:rPr>
                            <w:t xml:space="preserve">artir de métodos establecidos. </w:t>
                          </w:r>
                        </w:p>
                      </w:tc>
                      <w:tc>
                        <w:tcPr>
                          <w:tcW w:w="1134" w:type="dxa"/>
                          <w:shd w:val="clear" w:color="auto" w:fill="D6E3BC"/>
                        </w:tcPr>
                        <w:p w:rsidR="00561AEF" w:rsidRDefault="00561AEF" w:rsidP="000F5B70">
                          <w:pPr>
                            <w:jc w:val="center"/>
                          </w:pPr>
                        </w:p>
                        <w:p w:rsidR="00561AEF" w:rsidRDefault="00561AEF" w:rsidP="000F5B70">
                          <w:pPr>
                            <w:jc w:val="center"/>
                          </w:pPr>
                        </w:p>
                      </w:tc>
                      <w:tc>
                        <w:tcPr>
                          <w:tcW w:w="1134" w:type="dxa"/>
                          <w:shd w:val="clear" w:color="auto" w:fill="D6E3BC"/>
                        </w:tcPr>
                        <w:p w:rsidR="00561AEF" w:rsidRDefault="00561AEF" w:rsidP="000F5B70">
                          <w:pPr>
                            <w:jc w:val="center"/>
                          </w:pPr>
                        </w:p>
                        <w:p w:rsidR="00561AEF" w:rsidRDefault="00561AEF" w:rsidP="000F5B70">
                          <w:pPr>
                            <w:jc w:val="center"/>
                          </w:pPr>
                          <w:r>
                            <w:t>X</w:t>
                          </w:r>
                        </w:p>
                      </w:tc>
                      <w:tc>
                        <w:tcPr>
                          <w:tcW w:w="992" w:type="dxa"/>
                          <w:shd w:val="clear" w:color="auto" w:fill="D6E3BC"/>
                        </w:tcPr>
                        <w:p w:rsidR="00561AEF" w:rsidRDefault="00561AEF" w:rsidP="000F5B70">
                          <w:pPr>
                            <w:jc w:val="center"/>
                          </w:pPr>
                        </w:p>
                        <w:p w:rsidR="00561AEF" w:rsidRDefault="00561AEF" w:rsidP="000F5B70">
                          <w:pPr>
                            <w:jc w:val="center"/>
                          </w:pPr>
                          <w:r>
                            <w:t>X</w:t>
                          </w:r>
                        </w:p>
                      </w:tc>
                      <w:tc>
                        <w:tcPr>
                          <w:tcW w:w="978" w:type="dxa"/>
                          <w:shd w:val="clear" w:color="auto" w:fill="D6E3BC"/>
                        </w:tcPr>
                        <w:p w:rsidR="00561AEF" w:rsidRDefault="00561AEF" w:rsidP="000F5B70">
                          <w:pPr>
                            <w:jc w:val="center"/>
                          </w:pPr>
                        </w:p>
                        <w:p w:rsidR="00561AEF" w:rsidRDefault="00561AEF" w:rsidP="000F5B70">
                          <w:pPr>
                            <w:jc w:val="center"/>
                          </w:pPr>
                        </w:p>
                      </w:tc>
                    </w:tr>
                    <w:tr w:rsidR="00561AEF" w:rsidTr="000F5B70">
                      <w:tc>
                        <w:tcPr>
                          <w:tcW w:w="9889" w:type="dxa"/>
                          <w:shd w:val="clear" w:color="auto" w:fill="C2D69B"/>
                        </w:tcPr>
                        <w:p w:rsidR="00561AEF" w:rsidRPr="00086EC9" w:rsidRDefault="00561AEF" w:rsidP="000F5B70">
                          <w:pPr>
                            <w:spacing w:line="360" w:lineRule="auto"/>
                            <w:jc w:val="both"/>
                            <w:rPr>
                              <w:sz w:val="20"/>
                              <w:szCs w:val="20"/>
                            </w:rPr>
                          </w:pPr>
                        </w:p>
                        <w:p w:rsidR="00561AEF" w:rsidRPr="00086EC9" w:rsidRDefault="00561AEF" w:rsidP="000F5B70">
                          <w:pPr>
                            <w:spacing w:line="360" w:lineRule="auto"/>
                            <w:jc w:val="both"/>
                            <w:rPr>
                              <w:sz w:val="20"/>
                              <w:szCs w:val="20"/>
                            </w:rPr>
                          </w:pPr>
                          <w:r w:rsidRPr="00086EC9">
                            <w:rPr>
                              <w:sz w:val="20"/>
                              <w:szCs w:val="20"/>
                            </w:rPr>
                            <w:t xml:space="preserve">Sustenta una postura personal sobre temas de interés y relevancia general, considerando otros puntos de vista de  manera crítica y reflexiva. </w:t>
                          </w:r>
                        </w:p>
                      </w:tc>
                      <w:tc>
                        <w:tcPr>
                          <w:tcW w:w="1134" w:type="dxa"/>
                          <w:shd w:val="clear" w:color="auto" w:fill="D6E3BC"/>
                        </w:tcPr>
                        <w:p w:rsidR="00561AEF" w:rsidRDefault="00561AEF" w:rsidP="000F5B70">
                          <w:pPr>
                            <w:jc w:val="center"/>
                          </w:pPr>
                        </w:p>
                        <w:p w:rsidR="00561AEF" w:rsidRDefault="00561AEF" w:rsidP="000F5B70">
                          <w:pPr>
                            <w:jc w:val="center"/>
                          </w:pPr>
                          <w:r>
                            <w:t>X</w:t>
                          </w:r>
                        </w:p>
                      </w:tc>
                      <w:tc>
                        <w:tcPr>
                          <w:tcW w:w="1134" w:type="dxa"/>
                          <w:shd w:val="clear" w:color="auto" w:fill="D6E3BC"/>
                        </w:tcPr>
                        <w:p w:rsidR="00561AEF" w:rsidRDefault="00561AEF" w:rsidP="000F5B70">
                          <w:pPr>
                            <w:jc w:val="center"/>
                          </w:pPr>
                        </w:p>
                        <w:p w:rsidR="00561AEF" w:rsidRDefault="00561AEF" w:rsidP="000F5B70">
                          <w:pPr>
                            <w:jc w:val="center"/>
                          </w:pPr>
                          <w:r>
                            <w:t>X</w:t>
                          </w:r>
                        </w:p>
                      </w:tc>
                      <w:tc>
                        <w:tcPr>
                          <w:tcW w:w="992" w:type="dxa"/>
                          <w:shd w:val="clear" w:color="auto" w:fill="D6E3BC"/>
                        </w:tcPr>
                        <w:p w:rsidR="00561AEF" w:rsidRDefault="00561AEF" w:rsidP="000F5B70">
                          <w:pPr>
                            <w:jc w:val="center"/>
                          </w:pPr>
                        </w:p>
                        <w:p w:rsidR="00561AEF" w:rsidRDefault="00561AEF" w:rsidP="000F5B70">
                          <w:pPr>
                            <w:jc w:val="center"/>
                          </w:pPr>
                          <w:r>
                            <w:t>X</w:t>
                          </w:r>
                        </w:p>
                      </w:tc>
                      <w:tc>
                        <w:tcPr>
                          <w:tcW w:w="978" w:type="dxa"/>
                          <w:shd w:val="clear" w:color="auto" w:fill="D6E3BC"/>
                        </w:tcPr>
                        <w:p w:rsidR="00561AEF" w:rsidRDefault="00561AEF" w:rsidP="000F5B70">
                          <w:pPr>
                            <w:jc w:val="center"/>
                          </w:pPr>
                        </w:p>
                        <w:p w:rsidR="00561AEF" w:rsidRDefault="00561AEF" w:rsidP="000F5B70">
                          <w:pPr>
                            <w:jc w:val="center"/>
                          </w:pPr>
                          <w:r>
                            <w:t>X</w:t>
                          </w:r>
                        </w:p>
                      </w:tc>
                    </w:tr>
                    <w:tr w:rsidR="00561AEF" w:rsidTr="000F5B70">
                      <w:tc>
                        <w:tcPr>
                          <w:tcW w:w="9889" w:type="dxa"/>
                          <w:shd w:val="clear" w:color="auto" w:fill="C2D69B"/>
                        </w:tcPr>
                        <w:p w:rsidR="00561AEF" w:rsidRPr="00086EC9" w:rsidRDefault="00561AEF" w:rsidP="000F5B70">
                          <w:pPr>
                            <w:spacing w:line="360" w:lineRule="auto"/>
                            <w:jc w:val="both"/>
                            <w:rPr>
                              <w:sz w:val="20"/>
                              <w:szCs w:val="20"/>
                            </w:rPr>
                          </w:pPr>
                        </w:p>
                        <w:p w:rsidR="00561AEF" w:rsidRPr="00086EC9" w:rsidRDefault="00561AEF" w:rsidP="000F5B70">
                          <w:pPr>
                            <w:spacing w:line="360" w:lineRule="auto"/>
                            <w:jc w:val="both"/>
                            <w:rPr>
                              <w:sz w:val="20"/>
                              <w:szCs w:val="20"/>
                            </w:rPr>
                          </w:pPr>
                          <w:r w:rsidRPr="00086EC9">
                            <w:rPr>
                              <w:sz w:val="20"/>
                              <w:szCs w:val="20"/>
                            </w:rPr>
                            <w:t>Aprende por iniciativa e interés</w:t>
                          </w:r>
                          <w:r>
                            <w:rPr>
                              <w:sz w:val="20"/>
                              <w:szCs w:val="20"/>
                            </w:rPr>
                            <w:t xml:space="preserve"> propio a lo largo de la vida. </w:t>
                          </w:r>
                        </w:p>
                      </w:tc>
                      <w:tc>
                        <w:tcPr>
                          <w:tcW w:w="1134" w:type="dxa"/>
                          <w:shd w:val="clear" w:color="auto" w:fill="D6E3BC"/>
                        </w:tcPr>
                        <w:p w:rsidR="00561AEF" w:rsidRDefault="00561AEF" w:rsidP="000F5B70">
                          <w:pPr>
                            <w:jc w:val="center"/>
                          </w:pPr>
                        </w:p>
                        <w:p w:rsidR="00561AEF" w:rsidRDefault="00561AEF" w:rsidP="000F5B70">
                          <w:pPr>
                            <w:jc w:val="center"/>
                          </w:pPr>
                          <w:r>
                            <w:t>X</w:t>
                          </w:r>
                        </w:p>
                      </w:tc>
                      <w:tc>
                        <w:tcPr>
                          <w:tcW w:w="1134" w:type="dxa"/>
                          <w:shd w:val="clear" w:color="auto" w:fill="D6E3BC"/>
                        </w:tcPr>
                        <w:p w:rsidR="00561AEF" w:rsidRDefault="00561AEF" w:rsidP="000F5B70">
                          <w:pPr>
                            <w:jc w:val="center"/>
                          </w:pPr>
                        </w:p>
                      </w:tc>
                      <w:tc>
                        <w:tcPr>
                          <w:tcW w:w="992" w:type="dxa"/>
                          <w:shd w:val="clear" w:color="auto" w:fill="D6E3BC"/>
                        </w:tcPr>
                        <w:p w:rsidR="00561AEF" w:rsidRDefault="00561AEF" w:rsidP="000F5B70">
                          <w:pPr>
                            <w:jc w:val="center"/>
                          </w:pPr>
                        </w:p>
                      </w:tc>
                      <w:tc>
                        <w:tcPr>
                          <w:tcW w:w="978" w:type="dxa"/>
                          <w:shd w:val="clear" w:color="auto" w:fill="D6E3BC"/>
                        </w:tcPr>
                        <w:p w:rsidR="00561AEF" w:rsidRDefault="00561AEF" w:rsidP="000F5B70">
                          <w:pPr>
                            <w:jc w:val="center"/>
                          </w:pPr>
                        </w:p>
                      </w:tc>
                    </w:tr>
                    <w:tr w:rsidR="00561AEF" w:rsidTr="000F5B70">
                      <w:tc>
                        <w:tcPr>
                          <w:tcW w:w="9889" w:type="dxa"/>
                          <w:shd w:val="clear" w:color="auto" w:fill="C2D69B"/>
                        </w:tcPr>
                        <w:p w:rsidR="00561AEF" w:rsidRPr="00086EC9" w:rsidRDefault="00561AEF" w:rsidP="000F5B70">
                          <w:pPr>
                            <w:spacing w:line="360" w:lineRule="auto"/>
                            <w:jc w:val="both"/>
                            <w:rPr>
                              <w:sz w:val="20"/>
                              <w:szCs w:val="20"/>
                            </w:rPr>
                          </w:pPr>
                        </w:p>
                        <w:p w:rsidR="00561AEF" w:rsidRPr="00086EC9" w:rsidRDefault="00561AEF" w:rsidP="000F5B70">
                          <w:pPr>
                            <w:spacing w:line="360" w:lineRule="auto"/>
                            <w:jc w:val="both"/>
                            <w:rPr>
                              <w:sz w:val="20"/>
                              <w:szCs w:val="20"/>
                            </w:rPr>
                          </w:pPr>
                          <w:r w:rsidRPr="00086EC9">
                            <w:rPr>
                              <w:sz w:val="20"/>
                              <w:szCs w:val="20"/>
                            </w:rPr>
                            <w:t xml:space="preserve">Participa y colabora de manera efectiva en equipos diversos. </w:t>
                          </w:r>
                        </w:p>
                        <w:p w:rsidR="00561AEF" w:rsidRPr="00086EC9" w:rsidRDefault="00561AEF" w:rsidP="000F5B70">
                          <w:pPr>
                            <w:spacing w:line="360" w:lineRule="auto"/>
                            <w:jc w:val="both"/>
                            <w:rPr>
                              <w:sz w:val="20"/>
                              <w:szCs w:val="20"/>
                            </w:rPr>
                          </w:pPr>
                        </w:p>
                      </w:tc>
                      <w:tc>
                        <w:tcPr>
                          <w:tcW w:w="1134" w:type="dxa"/>
                          <w:shd w:val="clear" w:color="auto" w:fill="D6E3BC"/>
                        </w:tcPr>
                        <w:p w:rsidR="00561AEF" w:rsidRDefault="00561AEF" w:rsidP="000F5B70">
                          <w:pPr>
                            <w:jc w:val="center"/>
                          </w:pPr>
                        </w:p>
                        <w:p w:rsidR="00561AEF" w:rsidRDefault="00561AEF" w:rsidP="000F5B70">
                          <w:pPr>
                            <w:jc w:val="center"/>
                          </w:pPr>
                          <w:r>
                            <w:t>X</w:t>
                          </w:r>
                        </w:p>
                      </w:tc>
                      <w:tc>
                        <w:tcPr>
                          <w:tcW w:w="1134" w:type="dxa"/>
                          <w:shd w:val="clear" w:color="auto" w:fill="D6E3BC"/>
                        </w:tcPr>
                        <w:p w:rsidR="00561AEF" w:rsidRDefault="00561AEF" w:rsidP="000F5B70"/>
                        <w:p w:rsidR="00561AEF" w:rsidRDefault="00561AEF" w:rsidP="000F5B70">
                          <w:pPr>
                            <w:jc w:val="center"/>
                          </w:pPr>
                          <w:r>
                            <w:t>X</w:t>
                          </w:r>
                        </w:p>
                      </w:tc>
                      <w:tc>
                        <w:tcPr>
                          <w:tcW w:w="992" w:type="dxa"/>
                          <w:shd w:val="clear" w:color="auto" w:fill="D6E3BC"/>
                        </w:tcPr>
                        <w:p w:rsidR="00561AEF" w:rsidRDefault="00561AEF" w:rsidP="000F5B70"/>
                        <w:p w:rsidR="00561AEF" w:rsidRDefault="00561AEF" w:rsidP="00A96F1A">
                          <w:pPr>
                            <w:jc w:val="center"/>
                          </w:pPr>
                          <w:r>
                            <w:t>X</w:t>
                          </w:r>
                        </w:p>
                      </w:tc>
                      <w:tc>
                        <w:tcPr>
                          <w:tcW w:w="978" w:type="dxa"/>
                          <w:shd w:val="clear" w:color="auto" w:fill="D6E3BC"/>
                        </w:tcPr>
                        <w:p w:rsidR="00561AEF" w:rsidRDefault="00561AEF" w:rsidP="000F5B70"/>
                        <w:p w:rsidR="00561AEF" w:rsidRDefault="00561AEF" w:rsidP="004C19DE">
                          <w:pPr>
                            <w:jc w:val="center"/>
                          </w:pPr>
                          <w:r>
                            <w:t>X</w:t>
                          </w:r>
                        </w:p>
                      </w:tc>
                    </w:tr>
                  </w:tbl>
                  <w:p w:rsidR="00561AEF" w:rsidRPr="00262E03" w:rsidRDefault="00561AEF" w:rsidP="000F5B70"/>
                </w:txbxContent>
              </v:textbox>
            </v:rect>
            <w10:wrap type="square"/>
          </v:group>
        </w:pict>
      </w:r>
    </w:p>
    <w:p w:rsidR="002A7690" w:rsidRDefault="0019336D" w:rsidP="000F5B70">
      <w:pPr>
        <w:spacing w:after="200"/>
      </w:pPr>
      <w:r w:rsidRPr="0019336D">
        <w:rPr>
          <w:noProof/>
          <w:lang w:eastAsia="es-MX"/>
        </w:rPr>
        <w:lastRenderedPageBreak/>
        <w:pict>
          <v:group id="Group 105" o:spid="_x0000_s1090" style="position:absolute;margin-left:-27.35pt;margin-top:-49.3pt;width:726pt;height:495.55pt;z-index:251685888" coordorigin="1503,1200" coordsize="14220,8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">
            <v:group id="Group 106" o:spid="_x0000_s1091" style="position:absolute;left:1503;top:1200;width:14220;height:1620" coordorigin="1503,660" coordsize="1422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ect id="Rectangle 107" o:spid="_x0000_s1092" style="position:absolute;left:1503;top:660;width:1422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NqZcYA&#10;AADbAAAADwAAAGRycy9kb3ducmV2LnhtbESPQWvCQBSE7wX/w/KEXopuLEUkdRNEkKYUBW0PHh/Z&#10;1ySafZtmt0nqr3cLgsdhZr5hlulgatFR6yrLCmbTCARxbnXFhYKvz81kAcJ5ZI21ZVLwRw7SZPSw&#10;xFjbnvfUHXwhAoRdjApK75tYSpeXZNBNbUMcvG/bGvRBtoXULfYBbmr5HEVzabDisFBiQ+uS8vPh&#10;1yh4e9pnmV5th9P7h5712+7yc9xdlHocD6tXEJ4Gfw/f2plWMH+B/y/hB8j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NqZcYAAADbAAAADwAAAAAAAAAAAAAAAACYAgAAZHJz&#10;L2Rvd25yZXYueG1sUEsFBgAAAAAEAAQA9QAAAIsDAAAAAA==&#10;" strokecolor="#ffc000" strokeweight="6.5pt"/>
              <v:rect id="Rectangle 108" o:spid="_x0000_s1093" style="position:absolute;left:1503;top:660;width:14220;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JXxsMA&#10;AADbAAAADwAAAGRycy9kb3ducmV2LnhtbESP3YrCMBSE7wXfIRzBO01VFKlGEVEQ3V3Wnwc4Nse2&#10;2JyUJqvZt98sCF4OM/MNM18GU4kHNa60rGDQT0AQZ1aXnCu4nLe9KQjnkTVWlknBLzlYLtqtOaba&#10;PvlIj5PPRYSwS1FB4X2dSumyggy6vq2Jo3ezjUEfZZNL3eAzwk0lh0kykQZLjgsF1rQuKLuffoyC&#10;7eEc9tfq49uF0X64uV2+PscHUqrbCasZCE/Bv8Ov9k4rmIzh/0v8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JXxsMAAADbAAAADwAAAAAAAAAAAAAAAACYAgAAZHJzL2Rv&#10;d25yZXYueG1sUEsFBgAAAAAEAAQA9QAAAIgDAAAAAA==&#10;" fillcolor="#a5a5a5" stroked="f" strokecolor="#a5a5a5">
                <v:textbox>
                  <w:txbxContent>
                    <w:p w:rsidR="00561AEF" w:rsidRPr="00C35D92" w:rsidRDefault="00561AEF" w:rsidP="000F5B70">
                      <w:pPr>
                        <w:jc w:val="center"/>
                        <w:rPr>
                          <w:b/>
                          <w:color w:val="FFFFFF"/>
                          <w:sz w:val="32"/>
                        </w:rPr>
                      </w:pPr>
                      <w:r>
                        <w:rPr>
                          <w:b/>
                          <w:color w:val="FFFFFF"/>
                          <w:sz w:val="32"/>
                        </w:rPr>
                        <w:t>COMPETENCIAS</w:t>
                      </w:r>
                    </w:p>
                  </w:txbxContent>
                </v:textbox>
              </v:rect>
              <v:rect id="Rectangle 109" o:spid="_x0000_s1094" style="position:absolute;left:1503;top:1620;width:14220;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nTt8QA&#10;AADbAAAADwAAAGRycy9kb3ducmV2LnhtbESPT4vCMBTE7wt+h/AEL4umdaFINYoWZRcv4h/w+mye&#10;bbF5KU3U+u03wsIeh5n5DTNbdKYWD2pdZVlBPIpAEOdWV1woOB03wwkI55E11pZJwYscLOa9jxmm&#10;2j55T4+DL0SAsEtRQel9k0rp8pIMupFtiIN3ta1BH2RbSN3iM8BNLcdRlEiDFYeFEhvKSspvh7tR&#10;kJ136x1/xj5a4fo73n5ly9elUmrQ75ZTEJ46/x/+a/9oBUkC7y/hB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p07fEAAAA2wAAAA8AAAAAAAAAAAAAAAAAmAIAAGRycy9k&#10;b3ducmV2LnhtbFBLBQYAAAAABAAEAPUAAACJAwAAAAA=&#10;" fillcolor="#ffc000" strokecolor="#ffc000">
                <v:textbox>
                  <w:txbxContent>
                    <w:p w:rsidR="00561AEF" w:rsidRPr="00F437FC" w:rsidRDefault="00561AEF" w:rsidP="000F5B70">
                      <w:pPr>
                        <w:jc w:val="center"/>
                        <w:rPr>
                          <w:b/>
                          <w:color w:val="FFFFFF"/>
                          <w:sz w:val="32"/>
                        </w:rPr>
                      </w:pPr>
                      <w:r>
                        <w:rPr>
                          <w:b/>
                          <w:color w:val="FFFFFF"/>
                          <w:sz w:val="32"/>
                        </w:rPr>
                        <w:t xml:space="preserve">INTRODUCCIÓN A LAS CIENCIAS DE LA EDUCACIÓN </w:t>
                      </w:r>
                    </w:p>
                  </w:txbxContent>
                </v:textbox>
              </v:rect>
            </v:group>
            <v:rect id="Rectangle 110" o:spid="_x0000_s1095" style="position:absolute;left:1503;top:2760;width:14220;height:7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jqB8YA&#10;AADbAAAADwAAAGRycy9kb3ducmV2LnhtbESP3WoCMRSE7wu+QzhCb0rNbkFb142iQqUXQrvaBzgk&#10;Z39wc7Jsom59elMo9HKYmW+YfDXYVlyo941jBekkAUGsnWm4UvB9fH9+A+EDssHWMSn4IQ+r5egh&#10;x8y4Kxd0OYRKRAj7DBXUIXSZlF7XZNFPXEccvdL1FkOUfSVNj9cIt618SZKZtNhwXKixo21N+nQ4&#10;WwWn6VepN8UuLeZP8/0tLfbH86dW6nE8rBcgAg3hP/zX/jAKZq/w+yX+AL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jqB8YAAADbAAAADwAAAAAAAAAAAAAAAACYAgAAZHJz&#10;L2Rvd25yZXYueG1sUEsFBgAAAAAEAAQA9QAAAIsDAAAAAA==&#10;" strokecolor="#ffc000" strokeweight="6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gridCol w:w="992"/>
                      <w:gridCol w:w="1134"/>
                      <w:gridCol w:w="851"/>
                      <w:gridCol w:w="1275"/>
                    </w:tblGrid>
                    <w:tr w:rsidR="00561AEF" w:rsidTr="00CB00BE">
                      <w:tc>
                        <w:tcPr>
                          <w:tcW w:w="10031" w:type="dxa"/>
                          <w:tcBorders>
                            <w:right w:val="nil"/>
                          </w:tcBorders>
                          <w:shd w:val="clear" w:color="auto" w:fill="C2D69B"/>
                        </w:tcPr>
                        <w:p w:rsidR="00561AEF" w:rsidRDefault="00561AEF" w:rsidP="000F5B70">
                          <w:pPr>
                            <w:jc w:val="center"/>
                          </w:pPr>
                        </w:p>
                        <w:p w:rsidR="00561AEF" w:rsidRDefault="00561AEF" w:rsidP="000F5B70">
                          <w:pPr>
                            <w:jc w:val="center"/>
                          </w:pPr>
                          <w:r>
                            <w:t>COMPETENCIAS  DISCIPLINARES BASICAS DEL CAMPO DE LAS CIENCIAS SOCIALES</w:t>
                          </w:r>
                        </w:p>
                        <w:p w:rsidR="00561AEF" w:rsidRDefault="00561AEF" w:rsidP="000F5B70">
                          <w:pPr>
                            <w:jc w:val="center"/>
                          </w:pPr>
                        </w:p>
                        <w:p w:rsidR="00561AEF" w:rsidRDefault="00561AEF" w:rsidP="000F5B70">
                          <w:pPr>
                            <w:jc w:val="center"/>
                          </w:pPr>
                          <w:r>
                            <w:t xml:space="preserve"> </w:t>
                          </w:r>
                        </w:p>
                      </w:tc>
                      <w:tc>
                        <w:tcPr>
                          <w:tcW w:w="992" w:type="dxa"/>
                          <w:tcBorders>
                            <w:left w:val="nil"/>
                            <w:right w:val="nil"/>
                          </w:tcBorders>
                          <w:shd w:val="clear" w:color="auto" w:fill="C2D69B"/>
                        </w:tcPr>
                        <w:p w:rsidR="00561AEF" w:rsidRDefault="00561AEF" w:rsidP="000F5B70">
                          <w:pPr>
                            <w:jc w:val="center"/>
                          </w:pPr>
                        </w:p>
                      </w:tc>
                      <w:tc>
                        <w:tcPr>
                          <w:tcW w:w="1134" w:type="dxa"/>
                          <w:tcBorders>
                            <w:left w:val="nil"/>
                            <w:right w:val="nil"/>
                          </w:tcBorders>
                          <w:shd w:val="clear" w:color="auto" w:fill="C2D69B"/>
                        </w:tcPr>
                        <w:p w:rsidR="00561AEF" w:rsidRDefault="00561AEF" w:rsidP="000F5B70">
                          <w:pPr>
                            <w:jc w:val="center"/>
                          </w:pPr>
                        </w:p>
                      </w:tc>
                      <w:tc>
                        <w:tcPr>
                          <w:tcW w:w="851" w:type="dxa"/>
                          <w:tcBorders>
                            <w:left w:val="nil"/>
                            <w:right w:val="nil"/>
                          </w:tcBorders>
                          <w:shd w:val="clear" w:color="auto" w:fill="C2D69B"/>
                        </w:tcPr>
                        <w:p w:rsidR="00561AEF" w:rsidRDefault="00561AEF" w:rsidP="000F5B70">
                          <w:pPr>
                            <w:jc w:val="center"/>
                          </w:pPr>
                        </w:p>
                      </w:tc>
                      <w:tc>
                        <w:tcPr>
                          <w:tcW w:w="1275" w:type="dxa"/>
                          <w:tcBorders>
                            <w:left w:val="nil"/>
                          </w:tcBorders>
                          <w:shd w:val="clear" w:color="auto" w:fill="C2D69B"/>
                        </w:tcPr>
                        <w:p w:rsidR="00561AEF" w:rsidRDefault="00561AEF" w:rsidP="000F5B70">
                          <w:pPr>
                            <w:jc w:val="center"/>
                          </w:pPr>
                        </w:p>
                      </w:tc>
                    </w:tr>
                    <w:tr w:rsidR="00561AEF" w:rsidTr="00CB00BE">
                      <w:tc>
                        <w:tcPr>
                          <w:tcW w:w="10031" w:type="dxa"/>
                          <w:shd w:val="clear" w:color="auto" w:fill="76923C"/>
                        </w:tcPr>
                        <w:p w:rsidR="00561AEF" w:rsidRDefault="00561AEF" w:rsidP="000F5B70">
                          <w:pPr>
                            <w:jc w:val="center"/>
                          </w:pPr>
                        </w:p>
                        <w:p w:rsidR="00561AEF" w:rsidRDefault="00561AEF" w:rsidP="000F5B70">
                          <w:pPr>
                            <w:jc w:val="center"/>
                          </w:pPr>
                          <w:r>
                            <w:t>BLOQUES</w:t>
                          </w:r>
                        </w:p>
                        <w:p w:rsidR="00561AEF" w:rsidRDefault="00561AEF" w:rsidP="000F5B70">
                          <w:pPr>
                            <w:jc w:val="center"/>
                          </w:pPr>
                        </w:p>
                      </w:tc>
                      <w:tc>
                        <w:tcPr>
                          <w:tcW w:w="992" w:type="dxa"/>
                          <w:shd w:val="clear" w:color="auto" w:fill="76923C"/>
                        </w:tcPr>
                        <w:p w:rsidR="00561AEF" w:rsidRDefault="00561AEF" w:rsidP="000F5B70">
                          <w:pPr>
                            <w:jc w:val="center"/>
                          </w:pPr>
                        </w:p>
                        <w:p w:rsidR="00561AEF" w:rsidRDefault="00561AEF" w:rsidP="000F5B70">
                          <w:pPr>
                            <w:jc w:val="center"/>
                          </w:pPr>
                        </w:p>
                        <w:p w:rsidR="00561AEF" w:rsidRDefault="00561AEF" w:rsidP="000F5B70">
                          <w:pPr>
                            <w:jc w:val="center"/>
                          </w:pPr>
                          <w:r>
                            <w:t>I</w:t>
                          </w:r>
                        </w:p>
                      </w:tc>
                      <w:tc>
                        <w:tcPr>
                          <w:tcW w:w="1134" w:type="dxa"/>
                          <w:shd w:val="clear" w:color="auto" w:fill="76923C"/>
                        </w:tcPr>
                        <w:p w:rsidR="00561AEF" w:rsidRDefault="00561AEF" w:rsidP="000F5B70">
                          <w:pPr>
                            <w:jc w:val="center"/>
                          </w:pPr>
                        </w:p>
                        <w:p w:rsidR="00561AEF" w:rsidRDefault="00561AEF" w:rsidP="000F5B70">
                          <w:pPr>
                            <w:jc w:val="center"/>
                          </w:pPr>
                        </w:p>
                        <w:p w:rsidR="00561AEF" w:rsidRDefault="00561AEF" w:rsidP="000F5B70">
                          <w:pPr>
                            <w:jc w:val="center"/>
                          </w:pPr>
                          <w:r>
                            <w:t>II</w:t>
                          </w:r>
                        </w:p>
                      </w:tc>
                      <w:tc>
                        <w:tcPr>
                          <w:tcW w:w="851" w:type="dxa"/>
                          <w:shd w:val="clear" w:color="auto" w:fill="76923C"/>
                        </w:tcPr>
                        <w:p w:rsidR="00561AEF" w:rsidRDefault="00561AEF" w:rsidP="000F5B70">
                          <w:pPr>
                            <w:jc w:val="center"/>
                          </w:pPr>
                        </w:p>
                        <w:p w:rsidR="00561AEF" w:rsidRDefault="00561AEF" w:rsidP="000F5B70">
                          <w:pPr>
                            <w:jc w:val="center"/>
                          </w:pPr>
                        </w:p>
                        <w:p w:rsidR="00561AEF" w:rsidRDefault="00561AEF" w:rsidP="000F5B70">
                          <w:pPr>
                            <w:jc w:val="center"/>
                          </w:pPr>
                          <w:r>
                            <w:t>III</w:t>
                          </w:r>
                        </w:p>
                      </w:tc>
                      <w:tc>
                        <w:tcPr>
                          <w:tcW w:w="1275" w:type="dxa"/>
                          <w:shd w:val="clear" w:color="auto" w:fill="76923C"/>
                        </w:tcPr>
                        <w:p w:rsidR="00561AEF" w:rsidRDefault="00561AEF" w:rsidP="000F5B70">
                          <w:pPr>
                            <w:jc w:val="center"/>
                          </w:pPr>
                        </w:p>
                        <w:p w:rsidR="00561AEF" w:rsidRDefault="00561AEF" w:rsidP="000F5B70">
                          <w:pPr>
                            <w:jc w:val="center"/>
                          </w:pPr>
                        </w:p>
                        <w:p w:rsidR="00561AEF" w:rsidRDefault="00561AEF" w:rsidP="000F5B70">
                          <w:pPr>
                            <w:jc w:val="center"/>
                          </w:pPr>
                          <w:r>
                            <w:t>IV</w:t>
                          </w:r>
                        </w:p>
                      </w:tc>
                    </w:tr>
                    <w:tr w:rsidR="00561AEF" w:rsidTr="00CB00BE">
                      <w:tc>
                        <w:tcPr>
                          <w:tcW w:w="10031" w:type="dxa"/>
                          <w:shd w:val="clear" w:color="auto" w:fill="C2D69B"/>
                        </w:tcPr>
                        <w:p w:rsidR="00561AEF" w:rsidRPr="00086EC9" w:rsidRDefault="00561AEF" w:rsidP="000F5B70">
                          <w:pPr>
                            <w:autoSpaceDE w:val="0"/>
                            <w:autoSpaceDN w:val="0"/>
                            <w:adjustRightInd w:val="0"/>
                            <w:rPr>
                              <w:rFonts w:eastAsia="Calibri"/>
                              <w:sz w:val="18"/>
                              <w:szCs w:val="18"/>
                            </w:rPr>
                          </w:pPr>
                          <w:r w:rsidRPr="00086EC9">
                            <w:rPr>
                              <w:rFonts w:eastAsia="Calibri"/>
                              <w:sz w:val="18"/>
                              <w:szCs w:val="18"/>
                            </w:rPr>
                            <w:t>Identifica el conocimiento social y humanista como una construcción en constante transformación.</w:t>
                          </w:r>
                        </w:p>
                        <w:p w:rsidR="00561AEF" w:rsidRPr="00086EC9" w:rsidRDefault="00561AEF" w:rsidP="000F5B70">
                          <w:pPr>
                            <w:autoSpaceDE w:val="0"/>
                            <w:autoSpaceDN w:val="0"/>
                            <w:adjustRightInd w:val="0"/>
                            <w:rPr>
                              <w:rFonts w:eastAsia="Calibri"/>
                              <w:sz w:val="18"/>
                              <w:szCs w:val="18"/>
                            </w:rPr>
                          </w:pPr>
                        </w:p>
                      </w:tc>
                      <w:tc>
                        <w:tcPr>
                          <w:tcW w:w="992" w:type="dxa"/>
                          <w:shd w:val="clear" w:color="auto" w:fill="D6E3BC"/>
                        </w:tcPr>
                        <w:p w:rsidR="00561AEF" w:rsidRDefault="00561AEF" w:rsidP="000F5B70">
                          <w:pPr>
                            <w:jc w:val="center"/>
                          </w:pPr>
                        </w:p>
                        <w:p w:rsidR="00561AEF" w:rsidRDefault="00561AEF" w:rsidP="000F5B70">
                          <w:pPr>
                            <w:jc w:val="center"/>
                          </w:pPr>
                          <w:r>
                            <w:t>X</w:t>
                          </w:r>
                        </w:p>
                      </w:tc>
                      <w:tc>
                        <w:tcPr>
                          <w:tcW w:w="1134" w:type="dxa"/>
                          <w:shd w:val="clear" w:color="auto" w:fill="D6E3BC"/>
                        </w:tcPr>
                        <w:p w:rsidR="00561AEF" w:rsidRDefault="00561AEF" w:rsidP="000F5B70">
                          <w:pPr>
                            <w:jc w:val="center"/>
                          </w:pPr>
                        </w:p>
                        <w:p w:rsidR="00561AEF" w:rsidRDefault="00561AEF" w:rsidP="000F5B70">
                          <w:pPr>
                            <w:jc w:val="center"/>
                          </w:pPr>
                          <w:r>
                            <w:t>X</w:t>
                          </w:r>
                        </w:p>
                      </w:tc>
                      <w:tc>
                        <w:tcPr>
                          <w:tcW w:w="851" w:type="dxa"/>
                          <w:shd w:val="clear" w:color="auto" w:fill="D6E3BC"/>
                        </w:tcPr>
                        <w:p w:rsidR="00561AEF" w:rsidRDefault="00561AEF" w:rsidP="000F5B70">
                          <w:pPr>
                            <w:jc w:val="center"/>
                          </w:pPr>
                        </w:p>
                        <w:p w:rsidR="00561AEF" w:rsidRDefault="00561AEF" w:rsidP="000F5B70">
                          <w:pPr>
                            <w:jc w:val="center"/>
                          </w:pPr>
                          <w:r>
                            <w:t>X</w:t>
                          </w:r>
                        </w:p>
                      </w:tc>
                      <w:tc>
                        <w:tcPr>
                          <w:tcW w:w="1275" w:type="dxa"/>
                          <w:shd w:val="clear" w:color="auto" w:fill="D6E3BC"/>
                        </w:tcPr>
                        <w:p w:rsidR="00561AEF" w:rsidRDefault="00561AEF" w:rsidP="000F5B70">
                          <w:pPr>
                            <w:jc w:val="center"/>
                          </w:pPr>
                        </w:p>
                        <w:p w:rsidR="00561AEF" w:rsidRDefault="00561AEF" w:rsidP="000F5B70">
                          <w:pPr>
                            <w:jc w:val="center"/>
                          </w:pPr>
                          <w:r>
                            <w:t>X</w:t>
                          </w:r>
                        </w:p>
                      </w:tc>
                    </w:tr>
                    <w:tr w:rsidR="00561AEF" w:rsidTr="00CB00BE">
                      <w:tc>
                        <w:tcPr>
                          <w:tcW w:w="10031" w:type="dxa"/>
                          <w:shd w:val="clear" w:color="auto" w:fill="C2D69B"/>
                        </w:tcPr>
                        <w:p w:rsidR="00561AEF" w:rsidRPr="00086EC9" w:rsidRDefault="00561AEF" w:rsidP="000F5B70">
                          <w:pPr>
                            <w:autoSpaceDE w:val="0"/>
                            <w:autoSpaceDN w:val="0"/>
                            <w:adjustRightInd w:val="0"/>
                            <w:rPr>
                              <w:rFonts w:eastAsia="Calibri"/>
                              <w:sz w:val="18"/>
                              <w:szCs w:val="18"/>
                            </w:rPr>
                          </w:pPr>
                          <w:r w:rsidRPr="00086EC9">
                            <w:rPr>
                              <w:rFonts w:eastAsia="Calibri"/>
                              <w:sz w:val="18"/>
                              <w:szCs w:val="18"/>
                            </w:rPr>
                            <w:t>Sitúa hechos históricos fundamentales que han tenido lugar en distintas épocas en México y el mundo con relación al presente.</w:t>
                          </w:r>
                        </w:p>
                        <w:p w:rsidR="00561AEF" w:rsidRPr="00086EC9" w:rsidRDefault="00561AEF" w:rsidP="000F5B70">
                          <w:pPr>
                            <w:autoSpaceDE w:val="0"/>
                            <w:autoSpaceDN w:val="0"/>
                            <w:adjustRightInd w:val="0"/>
                            <w:rPr>
                              <w:rFonts w:eastAsia="Calibri"/>
                              <w:sz w:val="18"/>
                              <w:szCs w:val="18"/>
                            </w:rPr>
                          </w:pPr>
                        </w:p>
                      </w:tc>
                      <w:tc>
                        <w:tcPr>
                          <w:tcW w:w="992" w:type="dxa"/>
                          <w:shd w:val="clear" w:color="auto" w:fill="D6E3BC"/>
                        </w:tcPr>
                        <w:p w:rsidR="00561AEF" w:rsidRDefault="00561AEF" w:rsidP="000F5B70">
                          <w:pPr>
                            <w:jc w:val="center"/>
                          </w:pPr>
                        </w:p>
                        <w:p w:rsidR="00561AEF" w:rsidRDefault="00561AEF" w:rsidP="000F5B70">
                          <w:pPr>
                            <w:jc w:val="center"/>
                          </w:pPr>
                          <w:r>
                            <w:t>X</w:t>
                          </w:r>
                        </w:p>
                      </w:tc>
                      <w:tc>
                        <w:tcPr>
                          <w:tcW w:w="1134" w:type="dxa"/>
                          <w:shd w:val="clear" w:color="auto" w:fill="D6E3BC"/>
                        </w:tcPr>
                        <w:p w:rsidR="00561AEF" w:rsidRDefault="00561AEF" w:rsidP="000F5B70">
                          <w:pPr>
                            <w:jc w:val="center"/>
                          </w:pPr>
                        </w:p>
                      </w:tc>
                      <w:tc>
                        <w:tcPr>
                          <w:tcW w:w="851" w:type="dxa"/>
                          <w:shd w:val="clear" w:color="auto" w:fill="D6E3BC"/>
                        </w:tcPr>
                        <w:p w:rsidR="00561AEF" w:rsidRDefault="00561AEF" w:rsidP="000F5B70">
                          <w:pPr>
                            <w:jc w:val="center"/>
                          </w:pPr>
                        </w:p>
                      </w:tc>
                      <w:tc>
                        <w:tcPr>
                          <w:tcW w:w="1275" w:type="dxa"/>
                          <w:shd w:val="clear" w:color="auto" w:fill="D6E3BC"/>
                        </w:tcPr>
                        <w:p w:rsidR="00561AEF" w:rsidRDefault="00561AEF" w:rsidP="000F5B70">
                          <w:pPr>
                            <w:jc w:val="center"/>
                          </w:pPr>
                        </w:p>
                        <w:p w:rsidR="00561AEF" w:rsidRDefault="00561AEF" w:rsidP="000F5B70">
                          <w:pPr>
                            <w:jc w:val="center"/>
                          </w:pPr>
                          <w:r>
                            <w:t>X</w:t>
                          </w:r>
                        </w:p>
                      </w:tc>
                    </w:tr>
                    <w:tr w:rsidR="00561AEF" w:rsidTr="00CB00BE">
                      <w:tc>
                        <w:tcPr>
                          <w:tcW w:w="10031" w:type="dxa"/>
                          <w:shd w:val="clear" w:color="auto" w:fill="C2D69B"/>
                        </w:tcPr>
                        <w:p w:rsidR="00561AEF" w:rsidRPr="00086EC9" w:rsidRDefault="00561AEF" w:rsidP="000F5B70">
                          <w:pPr>
                            <w:autoSpaceDE w:val="0"/>
                            <w:autoSpaceDN w:val="0"/>
                            <w:adjustRightInd w:val="0"/>
                            <w:rPr>
                              <w:rFonts w:eastAsia="Calibri"/>
                              <w:sz w:val="18"/>
                              <w:szCs w:val="18"/>
                            </w:rPr>
                          </w:pPr>
                          <w:r w:rsidRPr="00086EC9">
                            <w:rPr>
                              <w:rFonts w:eastAsia="Calibri"/>
                              <w:b/>
                              <w:bCs/>
                              <w:sz w:val="18"/>
                              <w:szCs w:val="18"/>
                            </w:rPr>
                            <w:t xml:space="preserve"> </w:t>
                          </w:r>
                          <w:r w:rsidRPr="00086EC9">
                            <w:rPr>
                              <w:rFonts w:eastAsia="Calibri"/>
                              <w:sz w:val="18"/>
                              <w:szCs w:val="18"/>
                            </w:rPr>
                            <w:t>Interpreta su realidad social a partir de los procesos históricos locales, nacionales e internacionales que la han configurado.</w:t>
                          </w:r>
                        </w:p>
                        <w:p w:rsidR="00561AEF" w:rsidRPr="00086EC9" w:rsidRDefault="00561AEF" w:rsidP="000F5B70">
                          <w:pPr>
                            <w:autoSpaceDE w:val="0"/>
                            <w:autoSpaceDN w:val="0"/>
                            <w:adjustRightInd w:val="0"/>
                            <w:rPr>
                              <w:rFonts w:eastAsia="Calibri"/>
                              <w:sz w:val="18"/>
                              <w:szCs w:val="18"/>
                            </w:rPr>
                          </w:pPr>
                        </w:p>
                      </w:tc>
                      <w:tc>
                        <w:tcPr>
                          <w:tcW w:w="992" w:type="dxa"/>
                          <w:shd w:val="clear" w:color="auto" w:fill="D6E3BC"/>
                        </w:tcPr>
                        <w:p w:rsidR="00561AEF" w:rsidRDefault="00561AEF" w:rsidP="000F5B70">
                          <w:pPr>
                            <w:jc w:val="center"/>
                          </w:pPr>
                        </w:p>
                        <w:p w:rsidR="00561AEF" w:rsidRDefault="00561AEF" w:rsidP="000F5B70">
                          <w:pPr>
                            <w:jc w:val="center"/>
                          </w:pPr>
                          <w:r>
                            <w:t>X</w:t>
                          </w:r>
                        </w:p>
                      </w:tc>
                      <w:tc>
                        <w:tcPr>
                          <w:tcW w:w="1134" w:type="dxa"/>
                          <w:shd w:val="clear" w:color="auto" w:fill="D6E3BC"/>
                        </w:tcPr>
                        <w:p w:rsidR="00561AEF" w:rsidRDefault="00561AEF" w:rsidP="000F5B70">
                          <w:pPr>
                            <w:jc w:val="center"/>
                          </w:pPr>
                        </w:p>
                        <w:p w:rsidR="00561AEF" w:rsidRDefault="00561AEF" w:rsidP="000F5B70">
                          <w:pPr>
                            <w:jc w:val="center"/>
                          </w:pPr>
                          <w:r>
                            <w:t>X</w:t>
                          </w:r>
                        </w:p>
                      </w:tc>
                      <w:tc>
                        <w:tcPr>
                          <w:tcW w:w="851" w:type="dxa"/>
                          <w:shd w:val="clear" w:color="auto" w:fill="D6E3BC"/>
                        </w:tcPr>
                        <w:p w:rsidR="00561AEF" w:rsidRDefault="00561AEF" w:rsidP="000F5B70">
                          <w:pPr>
                            <w:jc w:val="center"/>
                          </w:pPr>
                        </w:p>
                        <w:p w:rsidR="00561AEF" w:rsidRDefault="00561AEF" w:rsidP="000F5B70">
                          <w:pPr>
                            <w:jc w:val="center"/>
                          </w:pPr>
                          <w:r>
                            <w:t>X</w:t>
                          </w:r>
                        </w:p>
                      </w:tc>
                      <w:tc>
                        <w:tcPr>
                          <w:tcW w:w="1275" w:type="dxa"/>
                          <w:shd w:val="clear" w:color="auto" w:fill="D6E3BC"/>
                        </w:tcPr>
                        <w:p w:rsidR="00561AEF" w:rsidRDefault="00561AEF" w:rsidP="000F5B70">
                          <w:pPr>
                            <w:jc w:val="center"/>
                          </w:pPr>
                        </w:p>
                        <w:p w:rsidR="00561AEF" w:rsidRDefault="00561AEF" w:rsidP="000F5B70">
                          <w:pPr>
                            <w:jc w:val="center"/>
                          </w:pPr>
                          <w:r>
                            <w:t>X</w:t>
                          </w:r>
                        </w:p>
                      </w:tc>
                    </w:tr>
                    <w:tr w:rsidR="00561AEF" w:rsidTr="00CB00BE">
                      <w:tc>
                        <w:tcPr>
                          <w:tcW w:w="10031" w:type="dxa"/>
                          <w:shd w:val="clear" w:color="auto" w:fill="C2D69B"/>
                        </w:tcPr>
                        <w:p w:rsidR="00561AEF" w:rsidRPr="00086EC9" w:rsidRDefault="00561AEF" w:rsidP="000F5B70">
                          <w:pPr>
                            <w:autoSpaceDE w:val="0"/>
                            <w:autoSpaceDN w:val="0"/>
                            <w:adjustRightInd w:val="0"/>
                            <w:rPr>
                              <w:rFonts w:eastAsia="Calibri"/>
                              <w:sz w:val="18"/>
                              <w:szCs w:val="18"/>
                            </w:rPr>
                          </w:pPr>
                          <w:r w:rsidRPr="00086EC9">
                            <w:rPr>
                              <w:rFonts w:eastAsia="Calibri"/>
                              <w:sz w:val="18"/>
                              <w:szCs w:val="18"/>
                            </w:rPr>
                            <w:t>Valora las diferencias sociales, políticas, económicas, étnicas, culturales y de género y las desigualdades que inducen.</w:t>
                          </w:r>
                        </w:p>
                        <w:p w:rsidR="00561AEF" w:rsidRPr="00086EC9" w:rsidRDefault="00561AEF" w:rsidP="000F5B70">
                          <w:pPr>
                            <w:autoSpaceDE w:val="0"/>
                            <w:autoSpaceDN w:val="0"/>
                            <w:adjustRightInd w:val="0"/>
                            <w:rPr>
                              <w:rFonts w:eastAsia="Calibri"/>
                              <w:sz w:val="18"/>
                              <w:szCs w:val="18"/>
                            </w:rPr>
                          </w:pPr>
                        </w:p>
                      </w:tc>
                      <w:tc>
                        <w:tcPr>
                          <w:tcW w:w="992" w:type="dxa"/>
                          <w:shd w:val="clear" w:color="auto" w:fill="D6E3BC"/>
                        </w:tcPr>
                        <w:p w:rsidR="00561AEF" w:rsidRDefault="00561AEF" w:rsidP="000F5B70">
                          <w:pPr>
                            <w:jc w:val="center"/>
                          </w:pPr>
                        </w:p>
                      </w:tc>
                      <w:tc>
                        <w:tcPr>
                          <w:tcW w:w="1134" w:type="dxa"/>
                          <w:shd w:val="clear" w:color="auto" w:fill="D6E3BC"/>
                        </w:tcPr>
                        <w:p w:rsidR="00561AEF" w:rsidRDefault="00561AEF" w:rsidP="000F5B70">
                          <w:pPr>
                            <w:jc w:val="center"/>
                          </w:pPr>
                        </w:p>
                      </w:tc>
                      <w:tc>
                        <w:tcPr>
                          <w:tcW w:w="851" w:type="dxa"/>
                          <w:shd w:val="clear" w:color="auto" w:fill="D6E3BC"/>
                        </w:tcPr>
                        <w:p w:rsidR="00561AEF" w:rsidRDefault="00561AEF" w:rsidP="000F5B70">
                          <w:pPr>
                            <w:jc w:val="center"/>
                          </w:pPr>
                        </w:p>
                      </w:tc>
                      <w:tc>
                        <w:tcPr>
                          <w:tcW w:w="1275" w:type="dxa"/>
                          <w:shd w:val="clear" w:color="auto" w:fill="D6E3BC"/>
                        </w:tcPr>
                        <w:p w:rsidR="00561AEF" w:rsidRDefault="00561AEF" w:rsidP="000F5B70">
                          <w:pPr>
                            <w:jc w:val="center"/>
                          </w:pPr>
                        </w:p>
                        <w:p w:rsidR="00561AEF" w:rsidRDefault="00561AEF" w:rsidP="000F5B70">
                          <w:pPr>
                            <w:jc w:val="center"/>
                          </w:pPr>
                          <w:r>
                            <w:t>X</w:t>
                          </w:r>
                        </w:p>
                      </w:tc>
                    </w:tr>
                    <w:tr w:rsidR="00561AEF" w:rsidTr="00CB00BE">
                      <w:tc>
                        <w:tcPr>
                          <w:tcW w:w="10031" w:type="dxa"/>
                          <w:shd w:val="clear" w:color="auto" w:fill="C2D69B"/>
                        </w:tcPr>
                        <w:p w:rsidR="00561AEF" w:rsidRPr="00086EC9" w:rsidRDefault="00561AEF" w:rsidP="000F5B70">
                          <w:pPr>
                            <w:autoSpaceDE w:val="0"/>
                            <w:autoSpaceDN w:val="0"/>
                            <w:adjustRightInd w:val="0"/>
                            <w:rPr>
                              <w:rFonts w:eastAsia="Calibri"/>
                              <w:sz w:val="18"/>
                              <w:szCs w:val="18"/>
                            </w:rPr>
                          </w:pPr>
                          <w:r w:rsidRPr="00086EC9">
                            <w:rPr>
                              <w:rFonts w:eastAsia="Calibri"/>
                              <w:sz w:val="18"/>
                              <w:szCs w:val="18"/>
                            </w:rPr>
                            <w:t>Establece la relación entre las dimensiones políticas, económicas, culturales y geográficas de un acontecimiento.</w:t>
                          </w:r>
                        </w:p>
                        <w:p w:rsidR="00561AEF" w:rsidRPr="00086EC9" w:rsidRDefault="00561AEF" w:rsidP="000F5B70">
                          <w:pPr>
                            <w:autoSpaceDE w:val="0"/>
                            <w:autoSpaceDN w:val="0"/>
                            <w:adjustRightInd w:val="0"/>
                            <w:rPr>
                              <w:rFonts w:eastAsia="Calibri"/>
                              <w:sz w:val="18"/>
                              <w:szCs w:val="18"/>
                            </w:rPr>
                          </w:pPr>
                        </w:p>
                      </w:tc>
                      <w:tc>
                        <w:tcPr>
                          <w:tcW w:w="992" w:type="dxa"/>
                          <w:shd w:val="clear" w:color="auto" w:fill="D6E3BC"/>
                        </w:tcPr>
                        <w:p w:rsidR="00561AEF" w:rsidRDefault="00561AEF" w:rsidP="000F5B70">
                          <w:pPr>
                            <w:jc w:val="center"/>
                          </w:pPr>
                        </w:p>
                      </w:tc>
                      <w:tc>
                        <w:tcPr>
                          <w:tcW w:w="1134" w:type="dxa"/>
                          <w:shd w:val="clear" w:color="auto" w:fill="D6E3BC"/>
                        </w:tcPr>
                        <w:p w:rsidR="00561AEF" w:rsidRDefault="00561AEF" w:rsidP="000F5B70">
                          <w:pPr>
                            <w:jc w:val="center"/>
                          </w:pPr>
                        </w:p>
                      </w:tc>
                      <w:tc>
                        <w:tcPr>
                          <w:tcW w:w="851" w:type="dxa"/>
                          <w:shd w:val="clear" w:color="auto" w:fill="D6E3BC"/>
                        </w:tcPr>
                        <w:p w:rsidR="00561AEF" w:rsidRDefault="00561AEF" w:rsidP="000F5B70">
                          <w:pPr>
                            <w:jc w:val="center"/>
                          </w:pPr>
                        </w:p>
                      </w:tc>
                      <w:tc>
                        <w:tcPr>
                          <w:tcW w:w="1275" w:type="dxa"/>
                          <w:shd w:val="clear" w:color="auto" w:fill="D6E3BC"/>
                        </w:tcPr>
                        <w:p w:rsidR="00561AEF" w:rsidRDefault="00561AEF" w:rsidP="000F5B70">
                          <w:pPr>
                            <w:jc w:val="center"/>
                          </w:pPr>
                        </w:p>
                      </w:tc>
                    </w:tr>
                    <w:tr w:rsidR="00561AEF" w:rsidTr="00CB00BE">
                      <w:tc>
                        <w:tcPr>
                          <w:tcW w:w="10031" w:type="dxa"/>
                          <w:shd w:val="clear" w:color="auto" w:fill="C2D69B"/>
                        </w:tcPr>
                        <w:p w:rsidR="00561AEF" w:rsidRPr="00086EC9" w:rsidRDefault="00561AEF" w:rsidP="000F5B70">
                          <w:pPr>
                            <w:autoSpaceDE w:val="0"/>
                            <w:autoSpaceDN w:val="0"/>
                            <w:adjustRightInd w:val="0"/>
                            <w:rPr>
                              <w:rFonts w:eastAsia="Calibri"/>
                              <w:sz w:val="18"/>
                              <w:szCs w:val="18"/>
                            </w:rPr>
                          </w:pPr>
                          <w:r w:rsidRPr="00086EC9">
                            <w:rPr>
                              <w:rFonts w:eastAsia="Calibri"/>
                              <w:sz w:val="18"/>
                              <w:szCs w:val="18"/>
                            </w:rPr>
                            <w:t>Analiza con visión emprendedora los factores y elementos fundamentales que intervienen en la productividad y competitividad de una organización y su relación con el entorno socioeconómico.</w:t>
                          </w:r>
                        </w:p>
                        <w:p w:rsidR="00561AEF" w:rsidRPr="00086EC9" w:rsidRDefault="00561AEF" w:rsidP="000F5B70">
                          <w:pPr>
                            <w:autoSpaceDE w:val="0"/>
                            <w:autoSpaceDN w:val="0"/>
                            <w:adjustRightInd w:val="0"/>
                            <w:rPr>
                              <w:rFonts w:eastAsia="Calibri"/>
                              <w:sz w:val="18"/>
                              <w:szCs w:val="18"/>
                            </w:rPr>
                          </w:pPr>
                        </w:p>
                        <w:p w:rsidR="00561AEF" w:rsidRPr="00086EC9" w:rsidRDefault="00561AEF" w:rsidP="000F5B70">
                          <w:pPr>
                            <w:autoSpaceDE w:val="0"/>
                            <w:autoSpaceDN w:val="0"/>
                            <w:adjustRightInd w:val="0"/>
                            <w:rPr>
                              <w:rFonts w:eastAsia="Calibri"/>
                              <w:sz w:val="18"/>
                              <w:szCs w:val="18"/>
                            </w:rPr>
                          </w:pPr>
                        </w:p>
                      </w:tc>
                      <w:tc>
                        <w:tcPr>
                          <w:tcW w:w="992" w:type="dxa"/>
                          <w:shd w:val="clear" w:color="auto" w:fill="D6E3BC"/>
                        </w:tcPr>
                        <w:p w:rsidR="00561AEF" w:rsidRDefault="00561AEF" w:rsidP="000F5B70">
                          <w:pPr>
                            <w:jc w:val="center"/>
                          </w:pPr>
                        </w:p>
                      </w:tc>
                      <w:tc>
                        <w:tcPr>
                          <w:tcW w:w="1134" w:type="dxa"/>
                          <w:shd w:val="clear" w:color="auto" w:fill="D6E3BC"/>
                        </w:tcPr>
                        <w:p w:rsidR="00561AEF" w:rsidRDefault="00561AEF" w:rsidP="000F5B70">
                          <w:pPr>
                            <w:jc w:val="center"/>
                          </w:pPr>
                        </w:p>
                      </w:tc>
                      <w:tc>
                        <w:tcPr>
                          <w:tcW w:w="851" w:type="dxa"/>
                          <w:shd w:val="clear" w:color="auto" w:fill="D6E3BC"/>
                        </w:tcPr>
                        <w:p w:rsidR="00561AEF" w:rsidRDefault="00561AEF" w:rsidP="000F5B70">
                          <w:pPr>
                            <w:jc w:val="center"/>
                          </w:pPr>
                        </w:p>
                      </w:tc>
                      <w:tc>
                        <w:tcPr>
                          <w:tcW w:w="1275" w:type="dxa"/>
                          <w:shd w:val="clear" w:color="auto" w:fill="D6E3BC"/>
                        </w:tcPr>
                        <w:p w:rsidR="00561AEF" w:rsidRDefault="00561AEF" w:rsidP="000F5B70">
                          <w:pPr>
                            <w:jc w:val="center"/>
                          </w:pPr>
                        </w:p>
                      </w:tc>
                    </w:tr>
                    <w:tr w:rsidR="00561AEF" w:rsidTr="00CB00BE">
                      <w:tc>
                        <w:tcPr>
                          <w:tcW w:w="10031" w:type="dxa"/>
                          <w:shd w:val="clear" w:color="auto" w:fill="C2D69B"/>
                        </w:tcPr>
                        <w:p w:rsidR="00561AEF" w:rsidRPr="00086EC9" w:rsidRDefault="00561AEF" w:rsidP="000F5B70">
                          <w:pPr>
                            <w:autoSpaceDE w:val="0"/>
                            <w:autoSpaceDN w:val="0"/>
                            <w:adjustRightInd w:val="0"/>
                            <w:rPr>
                              <w:rFonts w:eastAsia="Calibri"/>
                              <w:sz w:val="18"/>
                              <w:szCs w:val="18"/>
                            </w:rPr>
                          </w:pPr>
                          <w:r w:rsidRPr="00086EC9">
                            <w:rPr>
                              <w:rFonts w:eastAsia="Calibri"/>
                              <w:sz w:val="18"/>
                              <w:szCs w:val="18"/>
                            </w:rPr>
                            <w:t>Evalúa las funciones de las leyes y su transformación en el tiempo.</w:t>
                          </w:r>
                        </w:p>
                        <w:p w:rsidR="00561AEF" w:rsidRPr="00086EC9" w:rsidRDefault="00561AEF" w:rsidP="000F5B70">
                          <w:pPr>
                            <w:autoSpaceDE w:val="0"/>
                            <w:autoSpaceDN w:val="0"/>
                            <w:adjustRightInd w:val="0"/>
                            <w:rPr>
                              <w:rFonts w:eastAsia="Calibri"/>
                              <w:sz w:val="18"/>
                              <w:szCs w:val="18"/>
                            </w:rPr>
                          </w:pPr>
                        </w:p>
                      </w:tc>
                      <w:tc>
                        <w:tcPr>
                          <w:tcW w:w="992" w:type="dxa"/>
                          <w:shd w:val="clear" w:color="auto" w:fill="D6E3BC"/>
                        </w:tcPr>
                        <w:p w:rsidR="00561AEF" w:rsidRDefault="00561AEF" w:rsidP="000F5B70">
                          <w:pPr>
                            <w:jc w:val="center"/>
                          </w:pPr>
                        </w:p>
                        <w:p w:rsidR="00561AEF" w:rsidRDefault="00561AEF" w:rsidP="000F5B70">
                          <w:pPr>
                            <w:jc w:val="center"/>
                          </w:pPr>
                          <w:r>
                            <w:t>X</w:t>
                          </w:r>
                        </w:p>
                      </w:tc>
                      <w:tc>
                        <w:tcPr>
                          <w:tcW w:w="1134" w:type="dxa"/>
                          <w:shd w:val="clear" w:color="auto" w:fill="D6E3BC"/>
                        </w:tcPr>
                        <w:p w:rsidR="00561AEF" w:rsidRDefault="00561AEF" w:rsidP="000F5B70">
                          <w:pPr>
                            <w:jc w:val="center"/>
                          </w:pPr>
                        </w:p>
                        <w:p w:rsidR="00561AEF" w:rsidRDefault="00561AEF" w:rsidP="000F5B70">
                          <w:pPr>
                            <w:jc w:val="center"/>
                          </w:pPr>
                          <w:r>
                            <w:t>X</w:t>
                          </w:r>
                        </w:p>
                      </w:tc>
                      <w:tc>
                        <w:tcPr>
                          <w:tcW w:w="851" w:type="dxa"/>
                          <w:shd w:val="clear" w:color="auto" w:fill="D6E3BC"/>
                        </w:tcPr>
                        <w:p w:rsidR="00561AEF" w:rsidRDefault="00561AEF" w:rsidP="000F5B70">
                          <w:pPr>
                            <w:jc w:val="center"/>
                          </w:pPr>
                        </w:p>
                      </w:tc>
                      <w:tc>
                        <w:tcPr>
                          <w:tcW w:w="1275" w:type="dxa"/>
                          <w:shd w:val="clear" w:color="auto" w:fill="D6E3BC"/>
                        </w:tcPr>
                        <w:p w:rsidR="00561AEF" w:rsidRDefault="00561AEF" w:rsidP="000F5B70">
                          <w:pPr>
                            <w:jc w:val="center"/>
                          </w:pPr>
                        </w:p>
                        <w:p w:rsidR="00561AEF" w:rsidRDefault="00561AEF" w:rsidP="000F5B70">
                          <w:pPr>
                            <w:jc w:val="center"/>
                          </w:pPr>
                          <w:r>
                            <w:t>X</w:t>
                          </w:r>
                        </w:p>
                      </w:tc>
                    </w:tr>
                    <w:tr w:rsidR="00561AEF" w:rsidTr="00CB00BE">
                      <w:tc>
                        <w:tcPr>
                          <w:tcW w:w="10031" w:type="dxa"/>
                          <w:shd w:val="clear" w:color="auto" w:fill="C2D69B"/>
                        </w:tcPr>
                        <w:p w:rsidR="00561AEF" w:rsidRPr="00086EC9" w:rsidRDefault="00561AEF" w:rsidP="000F5B70">
                          <w:pPr>
                            <w:autoSpaceDE w:val="0"/>
                            <w:autoSpaceDN w:val="0"/>
                            <w:adjustRightInd w:val="0"/>
                            <w:rPr>
                              <w:rFonts w:eastAsia="Calibri"/>
                              <w:sz w:val="18"/>
                              <w:szCs w:val="18"/>
                            </w:rPr>
                          </w:pPr>
                          <w:r w:rsidRPr="00086EC9">
                            <w:rPr>
                              <w:rFonts w:eastAsia="Calibri"/>
                              <w:sz w:val="18"/>
                              <w:szCs w:val="18"/>
                            </w:rPr>
                            <w:t>Compara las características democráticas y autoritarias de diversos sistemas sociopolíticos.</w:t>
                          </w:r>
                        </w:p>
                        <w:p w:rsidR="00561AEF" w:rsidRPr="00086EC9" w:rsidRDefault="00561AEF" w:rsidP="000F5B70">
                          <w:pPr>
                            <w:autoSpaceDE w:val="0"/>
                            <w:autoSpaceDN w:val="0"/>
                            <w:adjustRightInd w:val="0"/>
                            <w:rPr>
                              <w:rFonts w:eastAsia="Calibri"/>
                              <w:sz w:val="18"/>
                              <w:szCs w:val="18"/>
                            </w:rPr>
                          </w:pPr>
                        </w:p>
                      </w:tc>
                      <w:tc>
                        <w:tcPr>
                          <w:tcW w:w="992" w:type="dxa"/>
                          <w:shd w:val="clear" w:color="auto" w:fill="D6E3BC"/>
                        </w:tcPr>
                        <w:p w:rsidR="00561AEF" w:rsidRDefault="00561AEF" w:rsidP="000F5B70">
                          <w:pPr>
                            <w:jc w:val="center"/>
                          </w:pPr>
                        </w:p>
                      </w:tc>
                      <w:tc>
                        <w:tcPr>
                          <w:tcW w:w="1134" w:type="dxa"/>
                          <w:shd w:val="clear" w:color="auto" w:fill="D6E3BC"/>
                        </w:tcPr>
                        <w:p w:rsidR="00561AEF" w:rsidRDefault="00561AEF" w:rsidP="000F5B70">
                          <w:pPr>
                            <w:jc w:val="center"/>
                          </w:pPr>
                        </w:p>
                      </w:tc>
                      <w:tc>
                        <w:tcPr>
                          <w:tcW w:w="851" w:type="dxa"/>
                          <w:shd w:val="clear" w:color="auto" w:fill="D6E3BC"/>
                        </w:tcPr>
                        <w:p w:rsidR="00561AEF" w:rsidRDefault="00561AEF" w:rsidP="000F5B70">
                          <w:pPr>
                            <w:jc w:val="center"/>
                          </w:pPr>
                          <w:r>
                            <w:t>X</w:t>
                          </w:r>
                        </w:p>
                      </w:tc>
                      <w:tc>
                        <w:tcPr>
                          <w:tcW w:w="1275" w:type="dxa"/>
                          <w:shd w:val="clear" w:color="auto" w:fill="D6E3BC"/>
                        </w:tcPr>
                        <w:p w:rsidR="00561AEF" w:rsidRDefault="00561AEF" w:rsidP="000F5B70">
                          <w:pPr>
                            <w:jc w:val="center"/>
                          </w:pPr>
                          <w:r>
                            <w:t>X</w:t>
                          </w:r>
                        </w:p>
                      </w:tc>
                    </w:tr>
                    <w:tr w:rsidR="00561AEF" w:rsidTr="00CB00BE">
                      <w:tc>
                        <w:tcPr>
                          <w:tcW w:w="10031" w:type="dxa"/>
                          <w:shd w:val="clear" w:color="auto" w:fill="C2D69B"/>
                        </w:tcPr>
                        <w:p w:rsidR="00561AEF" w:rsidRPr="00086EC9" w:rsidRDefault="00561AEF" w:rsidP="000F5B70">
                          <w:pPr>
                            <w:autoSpaceDE w:val="0"/>
                            <w:autoSpaceDN w:val="0"/>
                            <w:adjustRightInd w:val="0"/>
                            <w:rPr>
                              <w:rFonts w:eastAsia="Calibri"/>
                              <w:sz w:val="18"/>
                              <w:szCs w:val="18"/>
                            </w:rPr>
                          </w:pPr>
                          <w:r w:rsidRPr="00086EC9">
                            <w:rPr>
                              <w:rFonts w:eastAsia="Calibri"/>
                              <w:sz w:val="18"/>
                              <w:szCs w:val="18"/>
                            </w:rPr>
                            <w:t>Analiza las funciones de las instituciones del Estado Mexicano y la manera en que impactan su vida.</w:t>
                          </w:r>
                        </w:p>
                        <w:p w:rsidR="00561AEF" w:rsidRPr="00086EC9" w:rsidRDefault="00561AEF" w:rsidP="000F5B70">
                          <w:pPr>
                            <w:autoSpaceDE w:val="0"/>
                            <w:autoSpaceDN w:val="0"/>
                            <w:adjustRightInd w:val="0"/>
                            <w:rPr>
                              <w:rFonts w:eastAsia="Calibri"/>
                              <w:sz w:val="18"/>
                              <w:szCs w:val="18"/>
                            </w:rPr>
                          </w:pPr>
                        </w:p>
                      </w:tc>
                      <w:tc>
                        <w:tcPr>
                          <w:tcW w:w="992" w:type="dxa"/>
                          <w:shd w:val="clear" w:color="auto" w:fill="D6E3BC"/>
                        </w:tcPr>
                        <w:p w:rsidR="00561AEF" w:rsidRDefault="00561AEF" w:rsidP="000F5B70">
                          <w:pPr>
                            <w:jc w:val="center"/>
                          </w:pPr>
                        </w:p>
                      </w:tc>
                      <w:tc>
                        <w:tcPr>
                          <w:tcW w:w="1134" w:type="dxa"/>
                          <w:shd w:val="clear" w:color="auto" w:fill="D6E3BC"/>
                        </w:tcPr>
                        <w:p w:rsidR="00561AEF" w:rsidRDefault="00561AEF" w:rsidP="000F5B70">
                          <w:pPr>
                            <w:jc w:val="center"/>
                          </w:pPr>
                        </w:p>
                      </w:tc>
                      <w:tc>
                        <w:tcPr>
                          <w:tcW w:w="851" w:type="dxa"/>
                          <w:shd w:val="clear" w:color="auto" w:fill="D6E3BC"/>
                        </w:tcPr>
                        <w:p w:rsidR="00561AEF" w:rsidRDefault="00561AEF" w:rsidP="000F5B70">
                          <w:pPr>
                            <w:jc w:val="center"/>
                          </w:pPr>
                        </w:p>
                      </w:tc>
                      <w:tc>
                        <w:tcPr>
                          <w:tcW w:w="1275" w:type="dxa"/>
                          <w:shd w:val="clear" w:color="auto" w:fill="D6E3BC"/>
                        </w:tcPr>
                        <w:p w:rsidR="00561AEF" w:rsidRDefault="00561AEF" w:rsidP="000F5B70">
                          <w:pPr>
                            <w:jc w:val="center"/>
                          </w:pPr>
                          <w:r>
                            <w:t>X</w:t>
                          </w:r>
                        </w:p>
                      </w:tc>
                    </w:tr>
                    <w:tr w:rsidR="00561AEF" w:rsidTr="00CB00BE">
                      <w:tc>
                        <w:tcPr>
                          <w:tcW w:w="10031" w:type="dxa"/>
                          <w:shd w:val="clear" w:color="auto" w:fill="C2D69B"/>
                        </w:tcPr>
                        <w:p w:rsidR="00561AEF" w:rsidRPr="00086EC9" w:rsidRDefault="00561AEF" w:rsidP="000F5B70">
                          <w:pPr>
                            <w:autoSpaceDE w:val="0"/>
                            <w:autoSpaceDN w:val="0"/>
                            <w:adjustRightInd w:val="0"/>
                            <w:rPr>
                              <w:rFonts w:eastAsia="Calibri"/>
                              <w:sz w:val="18"/>
                              <w:szCs w:val="18"/>
                            </w:rPr>
                          </w:pPr>
                          <w:r w:rsidRPr="00086EC9">
                            <w:rPr>
                              <w:rFonts w:eastAsia="Calibri"/>
                              <w:sz w:val="18"/>
                              <w:szCs w:val="18"/>
                            </w:rPr>
                            <w:t>Valora distintas prácticas sociales mediante el reconocimiento de sus significados dentro de un sistema cultural, con una actitud de respeto.</w:t>
                          </w:r>
                        </w:p>
                        <w:p w:rsidR="00561AEF" w:rsidRPr="00DD5835" w:rsidRDefault="00561AEF" w:rsidP="000F5B70">
                          <w:pPr>
                            <w:autoSpaceDE w:val="0"/>
                            <w:autoSpaceDN w:val="0"/>
                            <w:adjustRightInd w:val="0"/>
                          </w:pPr>
                        </w:p>
                      </w:tc>
                      <w:tc>
                        <w:tcPr>
                          <w:tcW w:w="992" w:type="dxa"/>
                          <w:shd w:val="clear" w:color="auto" w:fill="D6E3BC"/>
                        </w:tcPr>
                        <w:p w:rsidR="00561AEF" w:rsidRDefault="00561AEF" w:rsidP="000F5B70">
                          <w:pPr>
                            <w:jc w:val="center"/>
                          </w:pPr>
                        </w:p>
                        <w:p w:rsidR="00561AEF" w:rsidRDefault="00561AEF" w:rsidP="000F5B70">
                          <w:pPr>
                            <w:jc w:val="center"/>
                          </w:pPr>
                          <w:r>
                            <w:t>X</w:t>
                          </w:r>
                        </w:p>
                      </w:tc>
                      <w:tc>
                        <w:tcPr>
                          <w:tcW w:w="1134" w:type="dxa"/>
                          <w:shd w:val="clear" w:color="auto" w:fill="D6E3BC"/>
                        </w:tcPr>
                        <w:p w:rsidR="00561AEF" w:rsidRDefault="00561AEF" w:rsidP="000F5B70">
                          <w:pPr>
                            <w:jc w:val="center"/>
                          </w:pPr>
                        </w:p>
                        <w:p w:rsidR="00561AEF" w:rsidRDefault="00561AEF" w:rsidP="000F5B70">
                          <w:pPr>
                            <w:jc w:val="center"/>
                          </w:pPr>
                          <w:r>
                            <w:t>X</w:t>
                          </w:r>
                        </w:p>
                      </w:tc>
                      <w:tc>
                        <w:tcPr>
                          <w:tcW w:w="851" w:type="dxa"/>
                          <w:shd w:val="clear" w:color="auto" w:fill="D6E3BC"/>
                        </w:tcPr>
                        <w:p w:rsidR="00561AEF" w:rsidRDefault="00561AEF" w:rsidP="000F5B70">
                          <w:pPr>
                            <w:jc w:val="center"/>
                          </w:pPr>
                        </w:p>
                        <w:p w:rsidR="00561AEF" w:rsidRDefault="00561AEF" w:rsidP="000F5B70">
                          <w:pPr>
                            <w:jc w:val="center"/>
                          </w:pPr>
                          <w:r>
                            <w:t>X</w:t>
                          </w:r>
                        </w:p>
                      </w:tc>
                      <w:tc>
                        <w:tcPr>
                          <w:tcW w:w="1275" w:type="dxa"/>
                          <w:shd w:val="clear" w:color="auto" w:fill="D6E3BC"/>
                        </w:tcPr>
                        <w:p w:rsidR="00561AEF" w:rsidRDefault="00561AEF" w:rsidP="000F5B70">
                          <w:pPr>
                            <w:jc w:val="center"/>
                          </w:pPr>
                        </w:p>
                        <w:p w:rsidR="00561AEF" w:rsidRDefault="00561AEF" w:rsidP="000F5B70">
                          <w:pPr>
                            <w:jc w:val="center"/>
                          </w:pPr>
                          <w:r>
                            <w:t>X</w:t>
                          </w:r>
                        </w:p>
                      </w:tc>
                    </w:tr>
                  </w:tbl>
                  <w:p w:rsidR="00561AEF" w:rsidRPr="00262E03" w:rsidRDefault="00561AEF" w:rsidP="000F5B70">
                    <w:pPr>
                      <w:autoSpaceDE w:val="0"/>
                      <w:autoSpaceDN w:val="0"/>
                      <w:adjustRightInd w:val="0"/>
                    </w:pPr>
                  </w:p>
                </w:txbxContent>
              </v:textbox>
            </v:rect>
            <w10:wrap type="square"/>
          </v:group>
        </w:pict>
      </w:r>
    </w:p>
    <w:p w:rsidR="002A7690" w:rsidRDefault="0019336D" w:rsidP="000F5B70">
      <w:pPr>
        <w:spacing w:after="200"/>
      </w:pPr>
      <w:r w:rsidRPr="0019336D">
        <w:rPr>
          <w:rFonts w:ascii="Times New Roman" w:hAnsi="Times New Roman" w:cs="Times New Roman"/>
          <w:noProof/>
          <w:lang w:eastAsia="es-MX"/>
        </w:rPr>
        <w:lastRenderedPageBreak/>
        <w:pict>
          <v:group id="Group 111" o:spid="_x0000_s1096" style="position:absolute;margin-left:-48.15pt;margin-top:29.25pt;width:730.25pt;height:348.4pt;z-index:251687936" coordorigin="1134,1134" coordsize="1422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">
            <v:rect id="Rectangle 112" o:spid="_x0000_s1097" style="position:absolute;left:1134;top:1134;width:14220;height:16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4a+cIA&#10;AADbAAAADwAAAGRycy9kb3ducmV2LnhtbESPQYvCMBSE7wv+h/AEL4umKopUo4ig62EvW/X+bJ5p&#10;sXkpTbT132+EhT0OM/MNs9p0thJPanzpWMF4lIAgzp0u2Sg4n/bDBQgfkDVWjknBizxs1r2PFaba&#10;tfxDzywYESHsU1RQhFCnUvq8IIt+5Gri6N1cYzFE2RipG2wj3FZykiRzabHkuFBgTbuC8nv2sApy&#10;ay6v7/ux239+jdv6OjWHsDVKDfrddgkiUBf+w3/to1Ywm8H7S/w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Hhr5wgAAANsAAAAPAAAAAAAAAAAAAAAAAJgCAABkcnMvZG93&#10;bnJldi54bWxQSwUGAAAAAAQABAD1AAAAhwMAAAAA&#10;" fillcolor="#ffc000" strokecolor="#ffc000" strokeweight="6pt">
              <v:textbox>
                <w:txbxContent>
                  <w:p w:rsidR="00561AEF" w:rsidRPr="00012182" w:rsidRDefault="00561AEF" w:rsidP="000F5B70">
                    <w:pPr>
                      <w:rPr>
                        <w:sz w:val="22"/>
                      </w:rPr>
                    </w:pPr>
                    <w:r>
                      <w:t xml:space="preserve">                                           </w:t>
                    </w:r>
                    <w:r>
                      <w:tab/>
                      <w:t>GENERAS REFLEXIONES  CRITICAS SOBRE   LA EDUCACIÓN</w:t>
                    </w:r>
                  </w:p>
                  <w:p w:rsidR="00561AEF" w:rsidRPr="00012182" w:rsidRDefault="00561AEF">
                    <w:pPr>
                      <w:rPr>
                        <w:sz w:val="28"/>
                      </w:rPr>
                    </w:pPr>
                    <w:r w:rsidRPr="00012182">
                      <w:rPr>
                        <w:sz w:val="22"/>
                      </w:rPr>
                      <w:t>.</w:t>
                    </w:r>
                  </w:p>
                </w:txbxContent>
              </v:textbox>
            </v:rect>
            <v:rect id="Rectangle 113" o:spid="_x0000_s1098" style="position:absolute;left:1134;top:1134;width:2640;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Y6MUA&#10;AADbAAAADwAAAGRycy9kb3ducmV2LnhtbESPT4vCMBTE78J+h/AWvGmqqEg1irgqggrrn4u3R/Ns&#10;6zYvtYna/fYbQdjjMDO/YcbT2hTiQZXLLSvotCMQxInVOacKTsdlawjCeWSNhWVS8EsOppOPxhhj&#10;bZ+8p8fBpyJA2MWoIPO+jKV0SUYGXduWxMG72MqgD7JKpa7wGeCmkN0oGkiDOYeFDEuaZ5T8HO5G&#10;wXU3nNntYtO7n1fz79PX0q+Ot51Szc96NgLhqfb/4Xd7rRX0B/D6En6An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qRjoxQAAANsAAAAPAAAAAAAAAAAAAAAAAJgCAABkcnMv&#10;ZG93bnJldi54bWxQSwUGAAAAAAQABAD1AAAAigMAAAAA&#10;" fillcolor="#7f7f7f" strokecolor="#ffc000" strokeweight="6pt">
              <v:textbox>
                <w:txbxContent>
                  <w:p w:rsidR="00561AEF" w:rsidRPr="00FC6470" w:rsidRDefault="00561AEF" w:rsidP="000F5B70">
                    <w:pPr>
                      <w:jc w:val="center"/>
                      <w:rPr>
                        <w:b/>
                        <w:color w:val="FFFFFF"/>
                        <w:sz w:val="32"/>
                      </w:rPr>
                    </w:pPr>
                    <w:r>
                      <w:rPr>
                        <w:b/>
                        <w:color w:val="FFFFFF"/>
                        <w:sz w:val="32"/>
                      </w:rPr>
                      <w:t xml:space="preserve">BLOQUE </w:t>
                    </w:r>
                    <w:r w:rsidRPr="00FC6470">
                      <w:rPr>
                        <w:b/>
                        <w:color w:val="FFFFFF"/>
                        <w:sz w:val="32"/>
                      </w:rPr>
                      <w:t>I</w:t>
                    </w:r>
                  </w:p>
                </w:txbxContent>
              </v:textbox>
            </v:rect>
            <v:rect id="Rectangle 114" o:spid="_x0000_s1099" style="position:absolute;left:12464;top:1134;width:2890;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W9c8YA&#10;AADbAAAADwAAAGRycy9kb3ducmV2LnhtbESPT2vCQBTE74LfYXmF3nTT0tYQXUW0SqEK/rt4e2Sf&#10;SWz2bcyuGr99VxA8DjPzG2YwakwpLlS7wrKCt24Egji1uuBMwW4768QgnEfWWFomBTdyMBq2WwNM&#10;tL3ymi4bn4kAYZeggtz7KpHSpTkZdF1bEQfvYGuDPsg6k7rGa4CbUr5H0Zc0WHBYyLGiSU7p3+Zs&#10;FByX8dguvn8/zvv5ZLWbzvx8e1oq9frSjPsgPDX+GX60f7SCzx7cv4QfII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W9c8YAAADbAAAADwAAAAAAAAAAAAAAAACYAgAAZHJz&#10;L2Rvd25yZXYueG1sUEsFBgAAAAAEAAQA9QAAAIsDAAAAAA==&#10;" fillcolor="#7f7f7f" strokecolor="#ffc000" strokeweight="6pt">
              <v:textbox>
                <w:txbxContent>
                  <w:p w:rsidR="00561AEF" w:rsidRPr="00FC6470" w:rsidRDefault="00561AEF" w:rsidP="000F5B70">
                    <w:pPr>
                      <w:rPr>
                        <w:b/>
                        <w:color w:val="FFFFFF"/>
                        <w:sz w:val="22"/>
                        <w:szCs w:val="22"/>
                      </w:rPr>
                    </w:pPr>
                    <w:r w:rsidRPr="00FC6470">
                      <w:rPr>
                        <w:b/>
                        <w:color w:val="FFFFFF"/>
                        <w:sz w:val="22"/>
                        <w:szCs w:val="22"/>
                      </w:rPr>
                      <w:t xml:space="preserve">TIEMPO ASIGNADO </w:t>
                    </w:r>
                  </w:p>
                  <w:p w:rsidR="00561AEF" w:rsidRPr="00FC6470" w:rsidRDefault="00561AEF" w:rsidP="000F5B70">
                    <w:pPr>
                      <w:rPr>
                        <w:b/>
                        <w:color w:val="FFFFFF"/>
                      </w:rPr>
                    </w:pPr>
                    <w:r w:rsidRPr="00FC6470">
                      <w:rPr>
                        <w:b/>
                        <w:color w:val="FFFFFF"/>
                        <w:sz w:val="22"/>
                        <w:szCs w:val="22"/>
                      </w:rPr>
                      <w:t xml:space="preserve">   </w:t>
                    </w:r>
                    <w:r>
                      <w:rPr>
                        <w:b/>
                        <w:color w:val="FFFFFF"/>
                        <w:sz w:val="22"/>
                        <w:szCs w:val="22"/>
                      </w:rPr>
                      <w:t xml:space="preserve"> 8    </w:t>
                    </w:r>
                    <w:r w:rsidRPr="00FC6470">
                      <w:rPr>
                        <w:b/>
                        <w:color w:val="FFFFFF"/>
                        <w:sz w:val="22"/>
                        <w:szCs w:val="22"/>
                      </w:rPr>
                      <w:t xml:space="preserve">HORAS                      </w:t>
                    </w:r>
                  </w:p>
                </w:txbxContent>
              </v:textbox>
            </v:rect>
            <v:rect id="Rectangle 115" o:spid="_x0000_s1100" style="position:absolute;left:1134;top:2110;width:14220;height:4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y8EA&#10;AADbAAAADwAAAGRycy9kb3ducmV2LnhtbERPyW6DMBC9V8o/WBOpt8ak6iYSE1VVkHLpIYQPGPAE&#10;CHiMsFmar68PlXp8evv+sJhOTDS4xrKC7SYCQVxa3XClIL+kTx8gnEfW2FkmBT/k4JCsHvYYazvz&#10;mabMVyKEsItRQe19H0vpypoMuo3tiQN3tYNBH+BQST3gHMJNJ5+j6E0abDg01NjTV01lm41GwY2O&#10;53dd2Kwdj9/jvfB5+jJHSj2ul88dCE+L/xf/uU9awWsYG76EHyC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i8vBAAAA2wAAAA8AAAAAAAAAAAAAAAAAmAIAAGRycy9kb3du&#10;cmV2LnhtbFBLBQYAAAAABAAEAPUAAACGAwAAAAA=&#10;" fillcolor="#7f7f7f" strokecolor="#ffc000">
              <v:textbox>
                <w:txbxContent>
                  <w:p w:rsidR="00561AEF" w:rsidRPr="00FC6470" w:rsidRDefault="00561AEF" w:rsidP="000F5B70">
                    <w:pPr>
                      <w:jc w:val="center"/>
                      <w:rPr>
                        <w:b/>
                        <w:color w:val="FFFFFF"/>
                        <w:sz w:val="32"/>
                      </w:rPr>
                    </w:pPr>
                    <w:r>
                      <w:rPr>
                        <w:b/>
                        <w:color w:val="FFFFFF"/>
                        <w:sz w:val="32"/>
                      </w:rPr>
                      <w:t>JUSTIFICACIÓN DEL BLOQUE</w:t>
                    </w:r>
                  </w:p>
                </w:txbxContent>
              </v:textbox>
            </v:rect>
            <v:rect id="Rectangle 116" o:spid="_x0000_s1101" style="position:absolute;left:1134;top:2781;width:14220;height:10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0RMUA&#10;AADbAAAADwAAAGRycy9kb3ducmV2LnhtbESPQWvCQBSE70L/w/KEXqTZtFpJU1eRiijejC31+Mg+&#10;k9js25BdTfrvu4LQ4zAz3zCzRW9qcaXWVZYVPEcxCOLc6ooLBZ+H9VMCwnlkjbVlUvBLDhbzh8EM&#10;U2073tM184UIEHYpKii9b1IpXV6SQRfZhjh4J9sa9EG2hdQtdgFuavkSx1NpsOKwUGJDHyXlP9nF&#10;KEi+V+Nzcc5G3dfuIpf7xG6Ok6NSj8N++Q7CU+//w/f2Vit4fYPbl/A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o/RExQAAANsAAAAPAAAAAAAAAAAAAAAAAJgCAABkcnMv&#10;ZG93bnJldi54bWxQSwUGAAAAAAQABAD1AAAAigMAAAAA&#10;" filled="f" strokecolor="#ffc000" strokeweight="6pt">
              <v:textbox>
                <w:txbxContent>
                  <w:p w:rsidR="00561AEF" w:rsidRPr="003519A0" w:rsidRDefault="00561AEF" w:rsidP="000F5B70"/>
                </w:txbxContent>
              </v:textbox>
            </v:rect>
            <v:rect id="Rectangle 117" o:spid="_x0000_s1102" style="position:absolute;left:1134;top:4374;width:14220;height:1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Vz3L4A&#10;AADbAAAADwAAAGRycy9kb3ducmV2LnhtbERPy6rCMBDdX/AfwghuLpqqIFKNIoKPhRtf+7EZ02Iz&#10;KU209e/NQnB5OO/5srWleFHtC8cKhoMEBHHmdMFGweW86U9B+ICssXRMCt7kYbno/M0x1a7hI71O&#10;wYgYwj5FBXkIVSqlz3Ky6AeuIo7c3dUWQ4S1kbrGJobbUo6SZCItFhwbcqxonVP2OD2tgsya6/vw&#10;2Leb/92wqW5jsw0ro1Sv265mIAK14Sf+uvdawSSuj1/iD5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YFc9y+AAAA2wAAAA8AAAAAAAAAAAAAAAAAmAIAAGRycy9kb3ducmV2&#10;LnhtbFBLBQYAAAAABAAEAPUAAACDAwAAAAA=&#10;" fillcolor="#ffc000" strokecolor="#ffc000" strokeweight="6pt">
              <v:textbox>
                <w:txbxContent>
                  <w:p w:rsidR="00561AEF" w:rsidRDefault="00561AEF" w:rsidP="000F5B70">
                    <w:pPr>
                      <w:rPr>
                        <w:b/>
                        <w:sz w:val="20"/>
                      </w:rPr>
                    </w:pPr>
                    <w:r w:rsidRPr="00012182">
                      <w:rPr>
                        <w:b/>
                        <w:sz w:val="20"/>
                      </w:rPr>
                      <w:t xml:space="preserve"> Desempeños del estudiante al concluir el bloque </w:t>
                    </w:r>
                  </w:p>
                  <w:p w:rsidR="00561AEF" w:rsidRPr="003519A0" w:rsidRDefault="00561AEF" w:rsidP="000F5B70">
                    <w:pPr>
                      <w:rPr>
                        <w:rFonts w:eastAsia="Calibri"/>
                        <w:b/>
                        <w:sz w:val="20"/>
                        <w:szCs w:val="20"/>
                        <w:lang w:eastAsia="es-MX"/>
                      </w:rPr>
                    </w:pPr>
                  </w:p>
                  <w:p w:rsidR="00561AEF" w:rsidRDefault="00561AEF" w:rsidP="002A7690">
                    <w:pPr>
                      <w:numPr>
                        <w:ilvl w:val="0"/>
                        <w:numId w:val="4"/>
                      </w:numPr>
                      <w:spacing w:line="240" w:lineRule="auto"/>
                      <w:rPr>
                        <w:rFonts w:eastAsia="Calibri"/>
                        <w:sz w:val="20"/>
                        <w:szCs w:val="20"/>
                        <w:lang w:eastAsia="es-MX"/>
                      </w:rPr>
                    </w:pPr>
                    <w:r w:rsidRPr="009C0B15">
                      <w:rPr>
                        <w:rFonts w:eastAsia="Calibri"/>
                        <w:sz w:val="20"/>
                        <w:szCs w:val="20"/>
                        <w:lang w:eastAsia="es-MX"/>
                      </w:rPr>
                      <w:t>Define el concepto de  educación mediante  el análisis y comparación de citas y frases celebres.</w:t>
                    </w:r>
                  </w:p>
                  <w:p w:rsidR="00561AEF" w:rsidRDefault="00561AEF" w:rsidP="002A7690">
                    <w:pPr>
                      <w:numPr>
                        <w:ilvl w:val="0"/>
                        <w:numId w:val="4"/>
                      </w:numPr>
                      <w:spacing w:line="240" w:lineRule="auto"/>
                      <w:rPr>
                        <w:rFonts w:eastAsia="Calibri"/>
                        <w:sz w:val="20"/>
                        <w:szCs w:val="20"/>
                        <w:lang w:eastAsia="es-MX"/>
                      </w:rPr>
                    </w:pPr>
                    <w:r w:rsidRPr="009C0B15">
                      <w:rPr>
                        <w:rFonts w:eastAsia="Calibri"/>
                        <w:sz w:val="20"/>
                        <w:szCs w:val="20"/>
                        <w:lang w:eastAsia="es-MX"/>
                      </w:rPr>
                      <w:t>Escribe un ensayo sobre el desarrollo de la educación a partir de la lectura de diversas definiciones clásicas.</w:t>
                    </w:r>
                  </w:p>
                  <w:p w:rsidR="00561AEF" w:rsidRDefault="00561AEF" w:rsidP="002A7690">
                    <w:pPr>
                      <w:numPr>
                        <w:ilvl w:val="0"/>
                        <w:numId w:val="4"/>
                      </w:numPr>
                      <w:spacing w:line="240" w:lineRule="auto"/>
                      <w:rPr>
                        <w:rFonts w:eastAsia="Calibri"/>
                        <w:sz w:val="20"/>
                        <w:szCs w:val="20"/>
                        <w:lang w:eastAsia="es-MX"/>
                      </w:rPr>
                    </w:pPr>
                    <w:r w:rsidRPr="00230EC0">
                      <w:rPr>
                        <w:rFonts w:eastAsia="Calibri"/>
                        <w:sz w:val="20"/>
                        <w:szCs w:val="20"/>
                        <w:lang w:eastAsia="es-MX"/>
                      </w:rPr>
                      <w:t>Conoce y</w:t>
                    </w:r>
                    <w:r>
                      <w:rPr>
                        <w:rFonts w:eastAsia="Calibri"/>
                        <w:sz w:val="20"/>
                        <w:szCs w:val="20"/>
                        <w:lang w:eastAsia="es-MX"/>
                      </w:rPr>
                      <w:t xml:space="preserve"> describe </w:t>
                    </w:r>
                    <w:r w:rsidRPr="00230EC0">
                      <w:rPr>
                        <w:rFonts w:eastAsia="Calibri"/>
                        <w:sz w:val="20"/>
                        <w:szCs w:val="20"/>
                        <w:lang w:eastAsia="es-MX"/>
                      </w:rPr>
                      <w:t xml:space="preserve"> los diferentes tipos de educación</w:t>
                    </w:r>
                    <w:r>
                      <w:rPr>
                        <w:rFonts w:eastAsia="Calibri"/>
                        <w:sz w:val="20"/>
                        <w:szCs w:val="20"/>
                        <w:lang w:eastAsia="es-MX"/>
                      </w:rPr>
                      <w:t>.</w:t>
                    </w:r>
                  </w:p>
                  <w:p w:rsidR="00561AEF" w:rsidRDefault="00561AEF" w:rsidP="002A7690">
                    <w:pPr>
                      <w:numPr>
                        <w:ilvl w:val="0"/>
                        <w:numId w:val="4"/>
                      </w:numPr>
                      <w:spacing w:line="240" w:lineRule="auto"/>
                      <w:rPr>
                        <w:rFonts w:eastAsia="Calibri"/>
                        <w:sz w:val="20"/>
                        <w:szCs w:val="20"/>
                        <w:lang w:eastAsia="es-MX"/>
                      </w:rPr>
                    </w:pPr>
                    <w:r>
                      <w:rPr>
                        <w:rFonts w:eastAsia="Calibri"/>
                        <w:sz w:val="20"/>
                        <w:szCs w:val="20"/>
                        <w:lang w:eastAsia="es-MX"/>
                      </w:rPr>
                      <w:t>Identifica los elementos del proceso educativo, así como las características de cada uno de ellos en diversos  contextos.</w:t>
                    </w:r>
                  </w:p>
                </w:txbxContent>
              </v:textbox>
            </v:rect>
            <v:rect id="Rectangle 118" o:spid="_x0000_s1103" style="position:absolute;left:1134;top:3834;width:142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3X6MUA&#10;AADbAAAADwAAAGRycy9kb3ducmV2LnhtbESP0WrCQBRE3wX/YbmCL0U3ESoaXUULLX0QatQPuOxe&#10;k2D2bsiumvbru4Lg4zAzZ5jlurO1uFHrK8cK0nECglg7U3Gh4HT8HM1A+IBssHZMCn7Jw3rV7y0x&#10;M+7OOd0OoRARwj5DBWUITSal1yVZ9GPXEEfv7FqLIcq2kKbFe4TbWk6SZCotVhwXSmzooyR9OVyt&#10;gsv7/qy3+Veaz9/mu7803x2vP1qp4aDbLEAE6sIr/Gx/GwXTFB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dfoxQAAANsAAAAPAAAAAAAAAAAAAAAAAJgCAABkcnMv&#10;ZG93bnJldi54bWxQSwUGAAAAAAQABAD1AAAAigMAAAAA&#10;" strokecolor="#ffc000" strokeweight="6pt">
              <v:textbox>
                <w:txbxContent>
                  <w:p w:rsidR="00561AEF" w:rsidRPr="00330049" w:rsidRDefault="00561AEF" w:rsidP="000F5B70">
                    <w:pPr>
                      <w:rPr>
                        <w:b/>
                      </w:rPr>
                    </w:pPr>
                  </w:p>
                </w:txbxContent>
              </v:textbox>
            </v:rect>
            <w10:wrap type="square"/>
          </v:group>
        </w:pict>
      </w:r>
      <w:r w:rsidR="002A7690">
        <w:br w:type="page"/>
      </w:r>
    </w:p>
    <w:tbl>
      <w:tblPr>
        <w:tblpPr w:leftFromText="141" w:rightFromText="141" w:horzAnchor="page" w:tblpX="868" w:tblpY="-465"/>
        <w:tblW w:w="14709" w:type="dxa"/>
        <w:tblBorders>
          <w:top w:val="single" w:sz="36" w:space="0" w:color="FFC000"/>
          <w:left w:val="single" w:sz="36" w:space="0" w:color="FFC000"/>
          <w:bottom w:val="single" w:sz="36" w:space="0" w:color="FFC000"/>
          <w:right w:val="single" w:sz="36" w:space="0" w:color="FFC000"/>
          <w:insideH w:val="single" w:sz="36" w:space="0" w:color="FFC000"/>
          <w:insideV w:val="single" w:sz="36" w:space="0" w:color="FFC000"/>
        </w:tblBorders>
        <w:tblLook w:val="01E0"/>
      </w:tblPr>
      <w:tblGrid>
        <w:gridCol w:w="1548"/>
        <w:gridCol w:w="4230"/>
        <w:gridCol w:w="1985"/>
        <w:gridCol w:w="2551"/>
        <w:gridCol w:w="4395"/>
      </w:tblGrid>
      <w:tr w:rsidR="002A7690" w:rsidRPr="00412F61" w:rsidTr="00B86306">
        <w:trPr>
          <w:tblHeader/>
        </w:trPr>
        <w:tc>
          <w:tcPr>
            <w:tcW w:w="1548" w:type="dxa"/>
            <w:vMerge w:val="restart"/>
            <w:shd w:val="clear" w:color="auto" w:fill="FFC000"/>
            <w:textDirection w:val="btLr"/>
          </w:tcPr>
          <w:p w:rsidR="002A7690" w:rsidRDefault="002A7690" w:rsidP="00B86306">
            <w:pPr>
              <w:ind w:left="113" w:right="113"/>
              <w:jc w:val="center"/>
              <w:rPr>
                <w:b/>
                <w:color w:val="FFFFFF"/>
                <w:sz w:val="32"/>
                <w:szCs w:val="22"/>
              </w:rPr>
            </w:pPr>
          </w:p>
          <w:p w:rsidR="002A7690" w:rsidRPr="000E5830" w:rsidRDefault="002A7690" w:rsidP="00B86306">
            <w:pPr>
              <w:ind w:left="113" w:right="113"/>
              <w:jc w:val="center"/>
              <w:rPr>
                <w:b/>
                <w:color w:val="FFFFFF"/>
                <w:sz w:val="32"/>
                <w:szCs w:val="22"/>
              </w:rPr>
            </w:pPr>
            <w:r>
              <w:rPr>
                <w:b/>
                <w:color w:val="FFFFFF"/>
                <w:sz w:val="32"/>
                <w:szCs w:val="22"/>
              </w:rPr>
              <w:t>INTRODUCCIÓN  A LAS CIENCIAS DE LA EDUCACIÓN</w:t>
            </w:r>
          </w:p>
        </w:tc>
        <w:tc>
          <w:tcPr>
            <w:tcW w:w="13161" w:type="dxa"/>
            <w:gridSpan w:val="4"/>
            <w:shd w:val="clear" w:color="auto" w:fill="808080"/>
          </w:tcPr>
          <w:p w:rsidR="002A7690" w:rsidRPr="001F511B" w:rsidRDefault="002A7690" w:rsidP="00B86306">
            <w:pPr>
              <w:jc w:val="center"/>
              <w:rPr>
                <w:rFonts w:ascii="Arial Black" w:hAnsi="Arial Black"/>
                <w:color w:val="FFFFFF"/>
                <w:sz w:val="22"/>
                <w:szCs w:val="22"/>
              </w:rPr>
            </w:pPr>
            <w:r>
              <w:rPr>
                <w:rFonts w:ascii="Arial Black" w:hAnsi="Arial Black"/>
                <w:color w:val="FFFFFF"/>
                <w:sz w:val="22"/>
                <w:szCs w:val="22"/>
              </w:rPr>
              <w:t>BLOQUE I</w:t>
            </w:r>
          </w:p>
          <w:p w:rsidR="002A7690" w:rsidRPr="001F511B" w:rsidRDefault="002A7690" w:rsidP="00B86306">
            <w:pPr>
              <w:jc w:val="center"/>
              <w:rPr>
                <w:sz w:val="22"/>
                <w:szCs w:val="22"/>
              </w:rPr>
            </w:pPr>
          </w:p>
        </w:tc>
      </w:tr>
      <w:tr w:rsidR="002A7690" w:rsidRPr="00C03AE1" w:rsidTr="00B86306">
        <w:trPr>
          <w:trHeight w:val="621"/>
        </w:trPr>
        <w:tc>
          <w:tcPr>
            <w:tcW w:w="1548" w:type="dxa"/>
            <w:vMerge/>
            <w:shd w:val="clear" w:color="auto" w:fill="FFC000"/>
          </w:tcPr>
          <w:p w:rsidR="002A7690" w:rsidRPr="001F511B" w:rsidRDefault="002A7690" w:rsidP="00B86306">
            <w:pPr>
              <w:rPr>
                <w:color w:val="FFFFFF"/>
                <w:sz w:val="22"/>
                <w:szCs w:val="22"/>
              </w:rPr>
            </w:pPr>
          </w:p>
        </w:tc>
        <w:tc>
          <w:tcPr>
            <w:tcW w:w="6215" w:type="dxa"/>
            <w:gridSpan w:val="2"/>
          </w:tcPr>
          <w:p w:rsidR="002A7690" w:rsidRDefault="002A7690" w:rsidP="00B86306">
            <w:pPr>
              <w:rPr>
                <w:rFonts w:ascii="EurekaSans-Regular" w:hAnsi="EurekaSans-Regular"/>
                <w:b/>
                <w:sz w:val="22"/>
                <w:szCs w:val="22"/>
              </w:rPr>
            </w:pPr>
          </w:p>
          <w:p w:rsidR="002A7690" w:rsidRPr="00C03AE1" w:rsidRDefault="002A7690" w:rsidP="00B86306">
            <w:pPr>
              <w:autoSpaceDE w:val="0"/>
              <w:autoSpaceDN w:val="0"/>
              <w:adjustRightInd w:val="0"/>
              <w:rPr>
                <w:sz w:val="22"/>
                <w:szCs w:val="22"/>
              </w:rPr>
            </w:pPr>
            <w:r w:rsidRPr="002C5FF5">
              <w:rPr>
                <w:b/>
                <w:szCs w:val="22"/>
              </w:rPr>
              <w:t>Objetos de aprendizaje</w:t>
            </w:r>
            <w:r>
              <w:rPr>
                <w:b/>
                <w:szCs w:val="22"/>
              </w:rPr>
              <w:t xml:space="preserve"> </w:t>
            </w:r>
          </w:p>
        </w:tc>
        <w:tc>
          <w:tcPr>
            <w:tcW w:w="6946" w:type="dxa"/>
            <w:gridSpan w:val="2"/>
          </w:tcPr>
          <w:p w:rsidR="002A7690" w:rsidRDefault="002A7690" w:rsidP="00B86306">
            <w:pPr>
              <w:rPr>
                <w:sz w:val="22"/>
                <w:szCs w:val="22"/>
              </w:rPr>
            </w:pPr>
          </w:p>
          <w:p w:rsidR="002A7690" w:rsidRPr="00C03AE1" w:rsidRDefault="002A7690" w:rsidP="00B86306">
            <w:pPr>
              <w:autoSpaceDE w:val="0"/>
              <w:autoSpaceDN w:val="0"/>
              <w:adjustRightInd w:val="0"/>
              <w:rPr>
                <w:sz w:val="22"/>
                <w:szCs w:val="22"/>
              </w:rPr>
            </w:pPr>
            <w:r>
              <w:rPr>
                <w:b/>
                <w:szCs w:val="22"/>
              </w:rPr>
              <w:t xml:space="preserve">Competencias a desarrollar </w:t>
            </w:r>
          </w:p>
        </w:tc>
      </w:tr>
      <w:tr w:rsidR="002A7690" w:rsidRPr="00C03AE1" w:rsidTr="00B86306">
        <w:trPr>
          <w:trHeight w:val="29"/>
        </w:trPr>
        <w:tc>
          <w:tcPr>
            <w:tcW w:w="1548" w:type="dxa"/>
            <w:vMerge/>
            <w:shd w:val="clear" w:color="auto" w:fill="FFC000"/>
          </w:tcPr>
          <w:p w:rsidR="002A7690" w:rsidRPr="001F511B" w:rsidRDefault="002A7690" w:rsidP="00B86306">
            <w:pPr>
              <w:rPr>
                <w:color w:val="FFFFFF"/>
                <w:sz w:val="22"/>
                <w:szCs w:val="22"/>
              </w:rPr>
            </w:pPr>
          </w:p>
        </w:tc>
        <w:tc>
          <w:tcPr>
            <w:tcW w:w="6215" w:type="dxa"/>
            <w:gridSpan w:val="2"/>
          </w:tcPr>
          <w:p w:rsidR="002A7690" w:rsidRDefault="002A7690" w:rsidP="00B86306">
            <w:pPr>
              <w:rPr>
                <w:rFonts w:eastAsia="Calibri"/>
                <w:sz w:val="22"/>
                <w:szCs w:val="22"/>
                <w:lang w:eastAsia="es-MX"/>
              </w:rPr>
            </w:pPr>
          </w:p>
          <w:p w:rsidR="002A7690" w:rsidRDefault="002A7690" w:rsidP="00B86306">
            <w:pPr>
              <w:rPr>
                <w:rFonts w:eastAsia="Calibri"/>
                <w:sz w:val="22"/>
                <w:szCs w:val="22"/>
                <w:lang w:eastAsia="es-MX"/>
              </w:rPr>
            </w:pPr>
            <w:r>
              <w:rPr>
                <w:rFonts w:eastAsia="Calibri"/>
                <w:sz w:val="22"/>
                <w:szCs w:val="22"/>
                <w:lang w:eastAsia="es-MX"/>
              </w:rPr>
              <w:t>DEFINICIONES CLÁSICAS DE EDUCACIÓN</w:t>
            </w:r>
          </w:p>
          <w:p w:rsidR="002A7690" w:rsidRDefault="002A7690" w:rsidP="00B86306">
            <w:pPr>
              <w:rPr>
                <w:rFonts w:eastAsia="Calibri"/>
                <w:sz w:val="22"/>
                <w:szCs w:val="22"/>
                <w:lang w:eastAsia="es-MX"/>
              </w:rPr>
            </w:pPr>
          </w:p>
          <w:p w:rsidR="002A7690" w:rsidRDefault="002A7690" w:rsidP="00B86306">
            <w:pPr>
              <w:rPr>
                <w:rFonts w:eastAsia="Calibri"/>
                <w:sz w:val="22"/>
                <w:szCs w:val="22"/>
                <w:lang w:eastAsia="es-MX"/>
              </w:rPr>
            </w:pPr>
            <w:r>
              <w:rPr>
                <w:rFonts w:eastAsia="Calibri"/>
                <w:sz w:val="22"/>
                <w:szCs w:val="22"/>
                <w:lang w:eastAsia="es-MX"/>
              </w:rPr>
              <w:t>TIPOS DE EDUCACIÓN:</w:t>
            </w:r>
          </w:p>
          <w:p w:rsidR="002A7690" w:rsidRDefault="002A7690" w:rsidP="00B86306">
            <w:pPr>
              <w:rPr>
                <w:rFonts w:eastAsia="Calibri"/>
                <w:sz w:val="22"/>
                <w:szCs w:val="22"/>
                <w:lang w:eastAsia="es-MX"/>
              </w:rPr>
            </w:pPr>
          </w:p>
          <w:p w:rsidR="002A7690" w:rsidRDefault="002A7690" w:rsidP="00B86306">
            <w:pPr>
              <w:numPr>
                <w:ilvl w:val="0"/>
                <w:numId w:val="2"/>
              </w:numPr>
              <w:spacing w:line="240" w:lineRule="auto"/>
              <w:rPr>
                <w:rFonts w:eastAsia="Calibri"/>
                <w:sz w:val="22"/>
                <w:szCs w:val="22"/>
                <w:lang w:eastAsia="es-MX"/>
              </w:rPr>
            </w:pPr>
            <w:r>
              <w:rPr>
                <w:rFonts w:eastAsia="Calibri"/>
                <w:sz w:val="22"/>
                <w:szCs w:val="22"/>
                <w:lang w:eastAsia="es-MX"/>
              </w:rPr>
              <w:t>Formal</w:t>
            </w:r>
          </w:p>
          <w:p w:rsidR="002A7690" w:rsidRDefault="002A7690" w:rsidP="00B86306">
            <w:pPr>
              <w:numPr>
                <w:ilvl w:val="0"/>
                <w:numId w:val="2"/>
              </w:numPr>
              <w:spacing w:line="240" w:lineRule="auto"/>
              <w:rPr>
                <w:rFonts w:eastAsia="Calibri"/>
                <w:sz w:val="22"/>
                <w:szCs w:val="22"/>
                <w:lang w:eastAsia="es-MX"/>
              </w:rPr>
            </w:pPr>
            <w:r>
              <w:rPr>
                <w:rFonts w:eastAsia="Calibri"/>
                <w:sz w:val="22"/>
                <w:szCs w:val="22"/>
                <w:lang w:eastAsia="es-MX"/>
              </w:rPr>
              <w:t>Informal</w:t>
            </w:r>
          </w:p>
          <w:p w:rsidR="002A7690" w:rsidRDefault="002A7690" w:rsidP="00B86306">
            <w:pPr>
              <w:numPr>
                <w:ilvl w:val="0"/>
                <w:numId w:val="2"/>
              </w:numPr>
              <w:spacing w:line="240" w:lineRule="auto"/>
              <w:rPr>
                <w:rFonts w:eastAsia="Calibri"/>
                <w:sz w:val="22"/>
                <w:szCs w:val="22"/>
                <w:lang w:eastAsia="es-MX"/>
              </w:rPr>
            </w:pPr>
            <w:r>
              <w:rPr>
                <w:rFonts w:eastAsia="Calibri"/>
                <w:sz w:val="22"/>
                <w:szCs w:val="22"/>
                <w:lang w:eastAsia="es-MX"/>
              </w:rPr>
              <w:t>No Formal</w:t>
            </w:r>
          </w:p>
          <w:p w:rsidR="002A7690" w:rsidRDefault="002A7690" w:rsidP="00B86306">
            <w:pPr>
              <w:rPr>
                <w:rFonts w:eastAsia="Calibri"/>
                <w:sz w:val="22"/>
                <w:szCs w:val="22"/>
                <w:lang w:eastAsia="es-MX"/>
              </w:rPr>
            </w:pPr>
          </w:p>
          <w:p w:rsidR="002A7690" w:rsidRDefault="002A7690" w:rsidP="00B86306">
            <w:pPr>
              <w:rPr>
                <w:rFonts w:eastAsia="Calibri"/>
                <w:sz w:val="22"/>
                <w:szCs w:val="22"/>
                <w:lang w:eastAsia="es-MX"/>
              </w:rPr>
            </w:pPr>
          </w:p>
          <w:p w:rsidR="002A7690" w:rsidRDefault="002A7690" w:rsidP="00B86306">
            <w:pPr>
              <w:rPr>
                <w:rFonts w:eastAsia="Calibri"/>
                <w:sz w:val="22"/>
                <w:szCs w:val="22"/>
                <w:lang w:eastAsia="es-MX"/>
              </w:rPr>
            </w:pPr>
            <w:r>
              <w:rPr>
                <w:rFonts w:eastAsia="Calibri"/>
                <w:sz w:val="22"/>
                <w:szCs w:val="22"/>
                <w:lang w:eastAsia="es-MX"/>
              </w:rPr>
              <w:t>ELEMENTOS DEL PROCESO EDUCATIVO:</w:t>
            </w:r>
          </w:p>
          <w:p w:rsidR="002A7690" w:rsidRDefault="002A7690" w:rsidP="00B86306">
            <w:pPr>
              <w:rPr>
                <w:rFonts w:eastAsia="Calibri"/>
                <w:sz w:val="22"/>
                <w:szCs w:val="22"/>
                <w:lang w:eastAsia="es-MX"/>
              </w:rPr>
            </w:pPr>
          </w:p>
          <w:p w:rsidR="002A7690" w:rsidRDefault="002A7690" w:rsidP="00B86306">
            <w:pPr>
              <w:numPr>
                <w:ilvl w:val="0"/>
                <w:numId w:val="3"/>
              </w:numPr>
              <w:spacing w:line="240" w:lineRule="auto"/>
              <w:rPr>
                <w:rFonts w:eastAsia="Calibri"/>
                <w:sz w:val="22"/>
                <w:szCs w:val="22"/>
                <w:lang w:eastAsia="es-MX"/>
              </w:rPr>
            </w:pPr>
            <w:r>
              <w:rPr>
                <w:rFonts w:eastAsia="Calibri"/>
                <w:sz w:val="22"/>
                <w:szCs w:val="22"/>
                <w:lang w:eastAsia="es-MX"/>
              </w:rPr>
              <w:t>Alumno</w:t>
            </w:r>
          </w:p>
          <w:p w:rsidR="002A7690" w:rsidRDefault="002A7690" w:rsidP="00B86306">
            <w:pPr>
              <w:numPr>
                <w:ilvl w:val="0"/>
                <w:numId w:val="3"/>
              </w:numPr>
              <w:spacing w:line="240" w:lineRule="auto"/>
              <w:rPr>
                <w:rFonts w:eastAsia="Calibri"/>
                <w:sz w:val="22"/>
                <w:szCs w:val="22"/>
                <w:lang w:eastAsia="es-MX"/>
              </w:rPr>
            </w:pPr>
            <w:r>
              <w:rPr>
                <w:rFonts w:eastAsia="Calibri"/>
                <w:sz w:val="22"/>
                <w:szCs w:val="22"/>
                <w:lang w:eastAsia="es-MX"/>
              </w:rPr>
              <w:t>Maestro</w:t>
            </w:r>
          </w:p>
          <w:p w:rsidR="002A7690" w:rsidRDefault="002A7690" w:rsidP="00B86306">
            <w:pPr>
              <w:numPr>
                <w:ilvl w:val="0"/>
                <w:numId w:val="3"/>
              </w:numPr>
              <w:spacing w:line="240" w:lineRule="auto"/>
              <w:rPr>
                <w:rFonts w:eastAsia="Calibri"/>
                <w:sz w:val="22"/>
                <w:szCs w:val="22"/>
                <w:lang w:eastAsia="es-MX"/>
              </w:rPr>
            </w:pPr>
            <w:r>
              <w:rPr>
                <w:rFonts w:eastAsia="Calibri"/>
                <w:sz w:val="22"/>
                <w:szCs w:val="22"/>
                <w:lang w:eastAsia="es-MX"/>
              </w:rPr>
              <w:t xml:space="preserve">Objetivos </w:t>
            </w:r>
          </w:p>
          <w:p w:rsidR="002A7690" w:rsidRDefault="002A7690" w:rsidP="00B86306">
            <w:pPr>
              <w:numPr>
                <w:ilvl w:val="0"/>
                <w:numId w:val="3"/>
              </w:numPr>
              <w:spacing w:line="240" w:lineRule="auto"/>
              <w:rPr>
                <w:rFonts w:eastAsia="Calibri"/>
                <w:sz w:val="22"/>
                <w:szCs w:val="22"/>
                <w:lang w:eastAsia="es-MX"/>
              </w:rPr>
            </w:pPr>
            <w:r>
              <w:rPr>
                <w:rFonts w:eastAsia="Calibri"/>
                <w:sz w:val="22"/>
                <w:szCs w:val="22"/>
                <w:lang w:eastAsia="es-MX"/>
              </w:rPr>
              <w:t>Contenidos</w:t>
            </w:r>
          </w:p>
          <w:p w:rsidR="002A7690" w:rsidRDefault="002A7690" w:rsidP="00B86306">
            <w:pPr>
              <w:numPr>
                <w:ilvl w:val="0"/>
                <w:numId w:val="3"/>
              </w:numPr>
              <w:spacing w:line="240" w:lineRule="auto"/>
              <w:rPr>
                <w:rFonts w:eastAsia="Calibri"/>
                <w:sz w:val="22"/>
                <w:szCs w:val="22"/>
                <w:lang w:eastAsia="es-MX"/>
              </w:rPr>
            </w:pPr>
            <w:r>
              <w:rPr>
                <w:rFonts w:eastAsia="Calibri"/>
                <w:sz w:val="22"/>
                <w:szCs w:val="22"/>
                <w:lang w:eastAsia="es-MX"/>
              </w:rPr>
              <w:t xml:space="preserve"> Proceso: Enseñanza-Aprendizaje</w:t>
            </w:r>
          </w:p>
          <w:p w:rsidR="002A7690" w:rsidRDefault="002A7690" w:rsidP="00B86306">
            <w:pPr>
              <w:numPr>
                <w:ilvl w:val="0"/>
                <w:numId w:val="3"/>
              </w:numPr>
              <w:spacing w:line="240" w:lineRule="auto"/>
              <w:rPr>
                <w:rFonts w:eastAsia="Calibri"/>
                <w:sz w:val="22"/>
                <w:szCs w:val="22"/>
                <w:lang w:eastAsia="es-MX"/>
              </w:rPr>
            </w:pPr>
            <w:r>
              <w:rPr>
                <w:rFonts w:eastAsia="Calibri"/>
                <w:sz w:val="22"/>
                <w:szCs w:val="22"/>
                <w:lang w:eastAsia="es-MX"/>
              </w:rPr>
              <w:t>Recursos didácticos</w:t>
            </w:r>
          </w:p>
          <w:p w:rsidR="002A7690" w:rsidRDefault="002A7690" w:rsidP="00B86306">
            <w:pPr>
              <w:numPr>
                <w:ilvl w:val="0"/>
                <w:numId w:val="3"/>
              </w:numPr>
              <w:spacing w:line="240" w:lineRule="auto"/>
              <w:rPr>
                <w:rFonts w:eastAsia="Calibri"/>
                <w:sz w:val="22"/>
                <w:szCs w:val="22"/>
                <w:lang w:eastAsia="es-MX"/>
              </w:rPr>
            </w:pPr>
            <w:r>
              <w:rPr>
                <w:rFonts w:eastAsia="Calibri"/>
                <w:sz w:val="22"/>
                <w:szCs w:val="22"/>
                <w:lang w:eastAsia="es-MX"/>
              </w:rPr>
              <w:t>Evaluación</w:t>
            </w:r>
          </w:p>
          <w:p w:rsidR="002A7690" w:rsidRDefault="002A7690" w:rsidP="00B86306">
            <w:pPr>
              <w:ind w:left="720"/>
              <w:rPr>
                <w:rFonts w:eastAsia="Calibri"/>
                <w:sz w:val="22"/>
                <w:szCs w:val="22"/>
                <w:lang w:eastAsia="es-MX"/>
              </w:rPr>
            </w:pPr>
          </w:p>
          <w:p w:rsidR="002A7690" w:rsidRDefault="002A7690" w:rsidP="00B86306">
            <w:pPr>
              <w:rPr>
                <w:rFonts w:eastAsia="Calibri"/>
                <w:sz w:val="22"/>
                <w:szCs w:val="22"/>
                <w:lang w:eastAsia="es-MX"/>
              </w:rPr>
            </w:pPr>
          </w:p>
          <w:p w:rsidR="002A7690" w:rsidRDefault="002A7690" w:rsidP="00B86306">
            <w:pPr>
              <w:rPr>
                <w:rFonts w:eastAsia="Calibri"/>
                <w:sz w:val="22"/>
                <w:szCs w:val="22"/>
                <w:lang w:eastAsia="es-MX"/>
              </w:rPr>
            </w:pPr>
          </w:p>
          <w:p w:rsidR="002A7690" w:rsidRDefault="002A7690" w:rsidP="00B86306">
            <w:pPr>
              <w:rPr>
                <w:rFonts w:eastAsia="Calibri"/>
                <w:sz w:val="22"/>
                <w:szCs w:val="22"/>
                <w:lang w:eastAsia="es-MX"/>
              </w:rPr>
            </w:pPr>
          </w:p>
          <w:p w:rsidR="002A7690" w:rsidRDefault="002A7690" w:rsidP="00B86306">
            <w:pPr>
              <w:rPr>
                <w:rFonts w:ascii="EurekaSans-Regular" w:hAnsi="EurekaSans-Regular"/>
                <w:b/>
                <w:sz w:val="22"/>
                <w:szCs w:val="22"/>
              </w:rPr>
            </w:pPr>
          </w:p>
          <w:p w:rsidR="002A7690" w:rsidRDefault="002A7690" w:rsidP="00B86306">
            <w:pPr>
              <w:rPr>
                <w:rFonts w:ascii="EurekaSans-Regular" w:hAnsi="EurekaSans-Regular"/>
                <w:b/>
                <w:sz w:val="22"/>
                <w:szCs w:val="22"/>
              </w:rPr>
            </w:pPr>
          </w:p>
        </w:tc>
        <w:tc>
          <w:tcPr>
            <w:tcW w:w="6946" w:type="dxa"/>
            <w:gridSpan w:val="2"/>
          </w:tcPr>
          <w:p w:rsidR="002A7690" w:rsidRDefault="002A7690" w:rsidP="00B86306">
            <w:pPr>
              <w:spacing w:line="360" w:lineRule="auto"/>
              <w:jc w:val="both"/>
              <w:rPr>
                <w:sz w:val="22"/>
                <w:szCs w:val="22"/>
              </w:rPr>
            </w:pPr>
          </w:p>
          <w:p w:rsidR="002A7690" w:rsidRDefault="002A7690" w:rsidP="00B86306">
            <w:pPr>
              <w:spacing w:line="360" w:lineRule="auto"/>
              <w:jc w:val="both"/>
              <w:rPr>
                <w:sz w:val="22"/>
                <w:szCs w:val="22"/>
              </w:rPr>
            </w:pPr>
            <w:r w:rsidRPr="005E7A04">
              <w:rPr>
                <w:sz w:val="22"/>
                <w:szCs w:val="22"/>
              </w:rPr>
              <w:t xml:space="preserve">Escucha, interpreta y emite mensajes pertinentes en distintos contextos mediante la utilización de medios, códigos y  herramientas apropiados.  </w:t>
            </w:r>
          </w:p>
          <w:p w:rsidR="002A7690" w:rsidRDefault="002A7690" w:rsidP="00B86306">
            <w:pPr>
              <w:spacing w:line="360" w:lineRule="auto"/>
              <w:jc w:val="both"/>
              <w:rPr>
                <w:sz w:val="22"/>
                <w:szCs w:val="22"/>
              </w:rPr>
            </w:pPr>
          </w:p>
          <w:p w:rsidR="002A7690" w:rsidRPr="005E7A04" w:rsidRDefault="002A7690" w:rsidP="00B86306">
            <w:pPr>
              <w:spacing w:line="360" w:lineRule="auto"/>
              <w:jc w:val="both"/>
              <w:rPr>
                <w:sz w:val="22"/>
                <w:szCs w:val="22"/>
              </w:rPr>
            </w:pPr>
            <w:r w:rsidRPr="005E7A04">
              <w:rPr>
                <w:sz w:val="22"/>
                <w:szCs w:val="22"/>
              </w:rPr>
              <w:t>Sustenta una postura personal sobre temas de interés y relevancia general, considerando otros puntos de vista de  manera crítica y</w:t>
            </w:r>
            <w:r>
              <w:rPr>
                <w:sz w:val="22"/>
                <w:szCs w:val="22"/>
              </w:rPr>
              <w:t xml:space="preserve"> </w:t>
            </w:r>
            <w:r w:rsidRPr="005E7A04">
              <w:rPr>
                <w:sz w:val="22"/>
                <w:szCs w:val="22"/>
              </w:rPr>
              <w:t xml:space="preserve">reflexiva. </w:t>
            </w:r>
          </w:p>
          <w:p w:rsidR="002A7690" w:rsidRDefault="002A7690" w:rsidP="00B86306">
            <w:pPr>
              <w:spacing w:line="360" w:lineRule="auto"/>
              <w:jc w:val="both"/>
              <w:rPr>
                <w:sz w:val="22"/>
                <w:szCs w:val="22"/>
              </w:rPr>
            </w:pPr>
          </w:p>
          <w:p w:rsidR="002A7690" w:rsidRDefault="002A7690" w:rsidP="00B86306">
            <w:pPr>
              <w:spacing w:line="360" w:lineRule="auto"/>
              <w:jc w:val="both"/>
              <w:rPr>
                <w:sz w:val="22"/>
                <w:szCs w:val="22"/>
              </w:rPr>
            </w:pPr>
            <w:r w:rsidRPr="005E7A04">
              <w:rPr>
                <w:sz w:val="22"/>
                <w:szCs w:val="22"/>
              </w:rPr>
              <w:t xml:space="preserve">Aprende por iniciativa e interés propio a lo largo de la vida. </w:t>
            </w:r>
          </w:p>
          <w:p w:rsidR="002A7690" w:rsidRDefault="002A7690" w:rsidP="00B86306">
            <w:pPr>
              <w:spacing w:line="360" w:lineRule="auto"/>
              <w:jc w:val="both"/>
              <w:rPr>
                <w:sz w:val="22"/>
                <w:szCs w:val="22"/>
              </w:rPr>
            </w:pPr>
          </w:p>
          <w:p w:rsidR="002A7690" w:rsidRPr="005E7A04" w:rsidRDefault="002A7690" w:rsidP="00B86306">
            <w:pPr>
              <w:spacing w:line="360" w:lineRule="auto"/>
              <w:jc w:val="both"/>
              <w:rPr>
                <w:sz w:val="22"/>
                <w:szCs w:val="22"/>
              </w:rPr>
            </w:pPr>
            <w:r w:rsidRPr="005E7A04">
              <w:rPr>
                <w:sz w:val="22"/>
                <w:szCs w:val="22"/>
              </w:rPr>
              <w:t xml:space="preserve">Participa y colabora de manera efectiva en equipos diversos. </w:t>
            </w:r>
          </w:p>
          <w:p w:rsidR="002A7690" w:rsidRPr="00B41AE1" w:rsidRDefault="002A7690" w:rsidP="00B86306">
            <w:pPr>
              <w:autoSpaceDE w:val="0"/>
              <w:autoSpaceDN w:val="0"/>
              <w:adjustRightInd w:val="0"/>
              <w:spacing w:line="360" w:lineRule="auto"/>
              <w:jc w:val="both"/>
              <w:rPr>
                <w:sz w:val="22"/>
                <w:szCs w:val="22"/>
              </w:rPr>
            </w:pPr>
          </w:p>
        </w:tc>
      </w:tr>
      <w:tr w:rsidR="002A7690" w:rsidRPr="00412F61" w:rsidTr="00B86306">
        <w:trPr>
          <w:tblHeader/>
        </w:trPr>
        <w:tc>
          <w:tcPr>
            <w:tcW w:w="1548" w:type="dxa"/>
            <w:vMerge w:val="restart"/>
            <w:shd w:val="clear" w:color="auto" w:fill="FFC000"/>
            <w:textDirection w:val="btLr"/>
          </w:tcPr>
          <w:p w:rsidR="002A7690" w:rsidRDefault="002A7690" w:rsidP="00B86306">
            <w:pPr>
              <w:ind w:left="113" w:right="113"/>
              <w:rPr>
                <w:b/>
                <w:color w:val="FFFFFF"/>
                <w:sz w:val="32"/>
                <w:szCs w:val="22"/>
              </w:rPr>
            </w:pPr>
          </w:p>
          <w:p w:rsidR="002A7690" w:rsidRPr="000E5830" w:rsidRDefault="002A7690" w:rsidP="00B86306">
            <w:pPr>
              <w:ind w:left="113" w:right="113"/>
              <w:jc w:val="center"/>
              <w:rPr>
                <w:b/>
                <w:color w:val="FFFFFF"/>
                <w:sz w:val="32"/>
                <w:szCs w:val="22"/>
              </w:rPr>
            </w:pPr>
            <w:r>
              <w:rPr>
                <w:b/>
                <w:color w:val="FFFFFF"/>
                <w:sz w:val="32"/>
                <w:szCs w:val="22"/>
              </w:rPr>
              <w:t>INTRODUCCIÓN A LAS CIENCIAS DE LA EDUCACIÓN</w:t>
            </w:r>
          </w:p>
        </w:tc>
        <w:tc>
          <w:tcPr>
            <w:tcW w:w="13161" w:type="dxa"/>
            <w:gridSpan w:val="4"/>
            <w:shd w:val="clear" w:color="auto" w:fill="808080"/>
          </w:tcPr>
          <w:p w:rsidR="002A7690" w:rsidRPr="001F511B" w:rsidRDefault="002A7690" w:rsidP="00B86306">
            <w:pPr>
              <w:jc w:val="center"/>
              <w:rPr>
                <w:rFonts w:ascii="Arial Black" w:hAnsi="Arial Black"/>
                <w:color w:val="FFFFFF"/>
                <w:sz w:val="22"/>
                <w:szCs w:val="22"/>
              </w:rPr>
            </w:pPr>
            <w:r>
              <w:rPr>
                <w:rFonts w:ascii="Arial Black" w:hAnsi="Arial Black"/>
                <w:color w:val="FFFFFF"/>
                <w:sz w:val="22"/>
                <w:szCs w:val="22"/>
              </w:rPr>
              <w:t>BLOQUE I</w:t>
            </w:r>
          </w:p>
          <w:p w:rsidR="002A7690" w:rsidRPr="001F511B" w:rsidRDefault="002A7690" w:rsidP="00B86306">
            <w:pPr>
              <w:jc w:val="center"/>
              <w:rPr>
                <w:sz w:val="22"/>
                <w:szCs w:val="22"/>
              </w:rPr>
            </w:pPr>
          </w:p>
        </w:tc>
      </w:tr>
      <w:tr w:rsidR="002A7690" w:rsidRPr="00C03AE1" w:rsidTr="00B86306">
        <w:trPr>
          <w:trHeight w:val="621"/>
        </w:trPr>
        <w:tc>
          <w:tcPr>
            <w:tcW w:w="1548" w:type="dxa"/>
            <w:vMerge/>
            <w:shd w:val="clear" w:color="auto" w:fill="FFC000"/>
          </w:tcPr>
          <w:p w:rsidR="002A7690" w:rsidRPr="001F511B" w:rsidRDefault="002A7690" w:rsidP="00B86306">
            <w:pPr>
              <w:rPr>
                <w:color w:val="FFFFFF"/>
                <w:sz w:val="22"/>
                <w:szCs w:val="22"/>
              </w:rPr>
            </w:pPr>
          </w:p>
        </w:tc>
        <w:tc>
          <w:tcPr>
            <w:tcW w:w="4230" w:type="dxa"/>
          </w:tcPr>
          <w:p w:rsidR="002A7690" w:rsidRPr="003203E8" w:rsidRDefault="002A7690" w:rsidP="00B86306">
            <w:pPr>
              <w:rPr>
                <w:b/>
                <w:sz w:val="22"/>
                <w:szCs w:val="22"/>
              </w:rPr>
            </w:pPr>
            <w:r w:rsidRPr="003203E8">
              <w:rPr>
                <w:b/>
                <w:sz w:val="22"/>
                <w:szCs w:val="22"/>
              </w:rPr>
              <w:t>Actividades de enseñanza</w:t>
            </w:r>
          </w:p>
        </w:tc>
        <w:tc>
          <w:tcPr>
            <w:tcW w:w="4536" w:type="dxa"/>
            <w:gridSpan w:val="2"/>
            <w:tcBorders>
              <w:right w:val="single" w:sz="36" w:space="0" w:color="FFC000"/>
            </w:tcBorders>
          </w:tcPr>
          <w:p w:rsidR="002A7690" w:rsidRPr="003203E8" w:rsidRDefault="002A7690" w:rsidP="00B86306">
            <w:pPr>
              <w:rPr>
                <w:b/>
                <w:sz w:val="22"/>
                <w:szCs w:val="22"/>
              </w:rPr>
            </w:pPr>
            <w:r w:rsidRPr="003203E8">
              <w:rPr>
                <w:b/>
                <w:sz w:val="22"/>
                <w:szCs w:val="22"/>
              </w:rPr>
              <w:t xml:space="preserve">Actividades de </w:t>
            </w:r>
            <w:r>
              <w:rPr>
                <w:b/>
                <w:sz w:val="22"/>
                <w:szCs w:val="22"/>
              </w:rPr>
              <w:t>aprendizaje</w:t>
            </w:r>
          </w:p>
        </w:tc>
        <w:tc>
          <w:tcPr>
            <w:tcW w:w="4395" w:type="dxa"/>
            <w:tcBorders>
              <w:left w:val="single" w:sz="36" w:space="0" w:color="FFC000"/>
            </w:tcBorders>
          </w:tcPr>
          <w:p w:rsidR="002A7690" w:rsidRPr="003203E8" w:rsidRDefault="002A7690" w:rsidP="00B86306">
            <w:pPr>
              <w:rPr>
                <w:b/>
              </w:rPr>
            </w:pPr>
            <w:r w:rsidRPr="003203E8">
              <w:rPr>
                <w:b/>
              </w:rPr>
              <w:t>Instrumentos de evaluación</w:t>
            </w:r>
          </w:p>
          <w:p w:rsidR="002A7690" w:rsidRPr="003203E8" w:rsidRDefault="002A7690" w:rsidP="00B86306">
            <w:pPr>
              <w:rPr>
                <w:b/>
                <w:sz w:val="22"/>
                <w:szCs w:val="22"/>
              </w:rPr>
            </w:pPr>
          </w:p>
        </w:tc>
      </w:tr>
      <w:tr w:rsidR="002A7690" w:rsidRPr="00C03AE1" w:rsidTr="00B86306">
        <w:trPr>
          <w:trHeight w:val="29"/>
        </w:trPr>
        <w:tc>
          <w:tcPr>
            <w:tcW w:w="1548" w:type="dxa"/>
            <w:vMerge/>
            <w:shd w:val="clear" w:color="auto" w:fill="FFC000"/>
          </w:tcPr>
          <w:p w:rsidR="002A7690" w:rsidRPr="001F511B" w:rsidRDefault="002A7690" w:rsidP="00B86306">
            <w:pPr>
              <w:rPr>
                <w:color w:val="FFFFFF"/>
                <w:sz w:val="22"/>
                <w:szCs w:val="22"/>
              </w:rPr>
            </w:pPr>
          </w:p>
        </w:tc>
        <w:tc>
          <w:tcPr>
            <w:tcW w:w="4230" w:type="dxa"/>
          </w:tcPr>
          <w:p w:rsidR="002A7690" w:rsidRDefault="002A7690" w:rsidP="00B86306">
            <w:pPr>
              <w:autoSpaceDE w:val="0"/>
              <w:autoSpaceDN w:val="0"/>
              <w:adjustRightInd w:val="0"/>
              <w:ind w:left="360"/>
              <w:rPr>
                <w:szCs w:val="20"/>
              </w:rPr>
            </w:pPr>
          </w:p>
          <w:p w:rsidR="002A7690" w:rsidRDefault="002A7690" w:rsidP="00B86306">
            <w:pPr>
              <w:autoSpaceDE w:val="0"/>
              <w:autoSpaceDN w:val="0"/>
              <w:adjustRightInd w:val="0"/>
              <w:ind w:left="360"/>
              <w:rPr>
                <w:szCs w:val="20"/>
              </w:rPr>
            </w:pPr>
          </w:p>
          <w:p w:rsidR="002A7690" w:rsidRDefault="002A7690" w:rsidP="00B86306">
            <w:pPr>
              <w:autoSpaceDE w:val="0"/>
              <w:autoSpaceDN w:val="0"/>
              <w:adjustRightInd w:val="0"/>
              <w:rPr>
                <w:szCs w:val="20"/>
              </w:rPr>
            </w:pPr>
            <w:r>
              <w:rPr>
                <w:szCs w:val="20"/>
              </w:rPr>
              <w:t>APERTURA</w:t>
            </w:r>
          </w:p>
          <w:p w:rsidR="002A7690" w:rsidRDefault="002A7690" w:rsidP="00B86306">
            <w:pPr>
              <w:autoSpaceDE w:val="0"/>
              <w:autoSpaceDN w:val="0"/>
              <w:adjustRightInd w:val="0"/>
              <w:rPr>
                <w:szCs w:val="20"/>
              </w:rPr>
            </w:pPr>
          </w:p>
          <w:p w:rsidR="002A7690" w:rsidRDefault="002A7690" w:rsidP="00B86306">
            <w:pPr>
              <w:autoSpaceDE w:val="0"/>
              <w:autoSpaceDN w:val="0"/>
              <w:adjustRightInd w:val="0"/>
              <w:rPr>
                <w:szCs w:val="20"/>
              </w:rPr>
            </w:pPr>
            <w:r>
              <w:rPr>
                <w:szCs w:val="20"/>
              </w:rPr>
              <w:t xml:space="preserve">Realizar evaluación diagnóstica, para valorar los conocimientos previos y establecer organización y desarrollo de los objetos de estudio.  </w:t>
            </w:r>
          </w:p>
          <w:p w:rsidR="002A7690" w:rsidRDefault="002A7690" w:rsidP="00B86306">
            <w:pPr>
              <w:autoSpaceDE w:val="0"/>
              <w:autoSpaceDN w:val="0"/>
              <w:adjustRightInd w:val="0"/>
              <w:ind w:left="360"/>
              <w:rPr>
                <w:szCs w:val="20"/>
              </w:rPr>
            </w:pPr>
          </w:p>
          <w:p w:rsidR="002A7690" w:rsidRDefault="002A7690" w:rsidP="00B86306">
            <w:pPr>
              <w:autoSpaceDE w:val="0"/>
              <w:autoSpaceDN w:val="0"/>
              <w:adjustRightInd w:val="0"/>
              <w:ind w:left="360"/>
              <w:rPr>
                <w:szCs w:val="20"/>
              </w:rPr>
            </w:pPr>
          </w:p>
          <w:p w:rsidR="002A7690" w:rsidRDefault="002A7690" w:rsidP="00B86306">
            <w:pPr>
              <w:autoSpaceDE w:val="0"/>
              <w:autoSpaceDN w:val="0"/>
              <w:adjustRightInd w:val="0"/>
              <w:rPr>
                <w:szCs w:val="20"/>
              </w:rPr>
            </w:pPr>
          </w:p>
          <w:p w:rsidR="002A7690" w:rsidRDefault="002A7690" w:rsidP="00B86306">
            <w:pPr>
              <w:autoSpaceDE w:val="0"/>
              <w:autoSpaceDN w:val="0"/>
              <w:adjustRightInd w:val="0"/>
              <w:rPr>
                <w:szCs w:val="20"/>
              </w:rPr>
            </w:pPr>
            <w:r>
              <w:rPr>
                <w:szCs w:val="20"/>
              </w:rPr>
              <w:t>DESARROLLO</w:t>
            </w:r>
          </w:p>
          <w:p w:rsidR="002A7690" w:rsidRDefault="002A7690" w:rsidP="00B86306">
            <w:pPr>
              <w:autoSpaceDE w:val="0"/>
              <w:autoSpaceDN w:val="0"/>
              <w:adjustRightInd w:val="0"/>
              <w:ind w:left="360"/>
              <w:rPr>
                <w:szCs w:val="20"/>
              </w:rPr>
            </w:pPr>
          </w:p>
          <w:p w:rsidR="002A7690" w:rsidRDefault="002A7690" w:rsidP="00B86306">
            <w:pPr>
              <w:autoSpaceDE w:val="0"/>
              <w:autoSpaceDN w:val="0"/>
              <w:adjustRightInd w:val="0"/>
              <w:rPr>
                <w:szCs w:val="20"/>
              </w:rPr>
            </w:pPr>
            <w:r>
              <w:rPr>
                <w:szCs w:val="20"/>
              </w:rPr>
              <w:t xml:space="preserve">Investigar  los objetos de estudio, mediante  uso de las  TIC, para establecer  de manera general y particular  dichos conceptos. </w:t>
            </w:r>
          </w:p>
          <w:p w:rsidR="002A7690" w:rsidRDefault="002A7690" w:rsidP="00B86306">
            <w:pPr>
              <w:autoSpaceDE w:val="0"/>
              <w:autoSpaceDN w:val="0"/>
              <w:adjustRightInd w:val="0"/>
              <w:ind w:left="360"/>
              <w:rPr>
                <w:szCs w:val="20"/>
              </w:rPr>
            </w:pPr>
          </w:p>
          <w:p w:rsidR="002A7690" w:rsidRDefault="002A7690" w:rsidP="00B86306">
            <w:pPr>
              <w:autoSpaceDE w:val="0"/>
              <w:autoSpaceDN w:val="0"/>
              <w:adjustRightInd w:val="0"/>
              <w:ind w:left="360"/>
              <w:rPr>
                <w:szCs w:val="20"/>
              </w:rPr>
            </w:pPr>
          </w:p>
          <w:p w:rsidR="002A7690" w:rsidRDefault="002A7690" w:rsidP="00B86306">
            <w:pPr>
              <w:autoSpaceDE w:val="0"/>
              <w:autoSpaceDN w:val="0"/>
              <w:adjustRightInd w:val="0"/>
              <w:ind w:left="360"/>
              <w:rPr>
                <w:szCs w:val="20"/>
              </w:rPr>
            </w:pPr>
          </w:p>
          <w:p w:rsidR="002A7690" w:rsidRDefault="002A7690" w:rsidP="00B86306">
            <w:pPr>
              <w:autoSpaceDE w:val="0"/>
              <w:autoSpaceDN w:val="0"/>
              <w:adjustRightInd w:val="0"/>
              <w:ind w:left="360"/>
              <w:rPr>
                <w:szCs w:val="20"/>
              </w:rPr>
            </w:pPr>
          </w:p>
          <w:p w:rsidR="002A7690" w:rsidRDefault="002A7690" w:rsidP="00B86306">
            <w:pPr>
              <w:autoSpaceDE w:val="0"/>
              <w:autoSpaceDN w:val="0"/>
              <w:adjustRightInd w:val="0"/>
              <w:ind w:left="360"/>
              <w:rPr>
                <w:szCs w:val="20"/>
              </w:rPr>
            </w:pPr>
          </w:p>
          <w:p w:rsidR="002A7690" w:rsidRDefault="002A7690" w:rsidP="00B86306">
            <w:pPr>
              <w:autoSpaceDE w:val="0"/>
              <w:autoSpaceDN w:val="0"/>
              <w:adjustRightInd w:val="0"/>
              <w:ind w:left="360"/>
              <w:rPr>
                <w:szCs w:val="20"/>
              </w:rPr>
            </w:pPr>
          </w:p>
          <w:p w:rsidR="002A7690" w:rsidRDefault="002A7690" w:rsidP="00B86306">
            <w:pPr>
              <w:autoSpaceDE w:val="0"/>
              <w:autoSpaceDN w:val="0"/>
              <w:adjustRightInd w:val="0"/>
              <w:ind w:left="360"/>
              <w:rPr>
                <w:szCs w:val="20"/>
              </w:rPr>
            </w:pPr>
          </w:p>
          <w:p w:rsidR="002A7690" w:rsidRDefault="002A7690" w:rsidP="00B86306">
            <w:pPr>
              <w:autoSpaceDE w:val="0"/>
              <w:autoSpaceDN w:val="0"/>
              <w:adjustRightInd w:val="0"/>
              <w:ind w:left="360"/>
              <w:rPr>
                <w:szCs w:val="20"/>
              </w:rPr>
            </w:pPr>
          </w:p>
          <w:p w:rsidR="002A7690" w:rsidRDefault="002A7690" w:rsidP="00B86306">
            <w:pPr>
              <w:autoSpaceDE w:val="0"/>
              <w:autoSpaceDN w:val="0"/>
              <w:adjustRightInd w:val="0"/>
              <w:ind w:left="360"/>
              <w:rPr>
                <w:szCs w:val="20"/>
              </w:rPr>
            </w:pPr>
          </w:p>
          <w:p w:rsidR="002A7690" w:rsidRDefault="002A7690" w:rsidP="00B86306">
            <w:pPr>
              <w:autoSpaceDE w:val="0"/>
              <w:autoSpaceDN w:val="0"/>
              <w:adjustRightInd w:val="0"/>
              <w:ind w:left="360"/>
              <w:rPr>
                <w:szCs w:val="20"/>
              </w:rPr>
            </w:pPr>
          </w:p>
          <w:p w:rsidR="002A7690" w:rsidRDefault="002A7690" w:rsidP="00B86306">
            <w:pPr>
              <w:autoSpaceDE w:val="0"/>
              <w:autoSpaceDN w:val="0"/>
              <w:adjustRightInd w:val="0"/>
              <w:ind w:left="360"/>
              <w:rPr>
                <w:szCs w:val="20"/>
              </w:rPr>
            </w:pPr>
          </w:p>
          <w:p w:rsidR="002A7690" w:rsidRDefault="002A7690" w:rsidP="00B86306">
            <w:pPr>
              <w:autoSpaceDE w:val="0"/>
              <w:autoSpaceDN w:val="0"/>
              <w:adjustRightInd w:val="0"/>
              <w:rPr>
                <w:szCs w:val="20"/>
              </w:rPr>
            </w:pPr>
            <w:r>
              <w:rPr>
                <w:szCs w:val="20"/>
              </w:rPr>
              <w:t>CIERRE</w:t>
            </w:r>
          </w:p>
          <w:p w:rsidR="002A7690" w:rsidRDefault="002A7690" w:rsidP="00B86306">
            <w:pPr>
              <w:autoSpaceDE w:val="0"/>
              <w:autoSpaceDN w:val="0"/>
              <w:adjustRightInd w:val="0"/>
              <w:rPr>
                <w:szCs w:val="20"/>
              </w:rPr>
            </w:pPr>
          </w:p>
          <w:p w:rsidR="002A7690" w:rsidRDefault="002A7690" w:rsidP="00B86306">
            <w:pPr>
              <w:autoSpaceDE w:val="0"/>
              <w:autoSpaceDN w:val="0"/>
              <w:adjustRightInd w:val="0"/>
              <w:rPr>
                <w:szCs w:val="20"/>
              </w:rPr>
            </w:pPr>
            <w:r>
              <w:rPr>
                <w:szCs w:val="20"/>
              </w:rPr>
              <w:t>Elaborar  un  ensayo  donde manifieste una postura crítica sobre la importancia,  tipos y elementos de  la educación haciendo uso de  vocabulario específico.</w:t>
            </w:r>
          </w:p>
          <w:p w:rsidR="002A7690" w:rsidRDefault="002A7690" w:rsidP="00B86306">
            <w:pPr>
              <w:autoSpaceDE w:val="0"/>
              <w:autoSpaceDN w:val="0"/>
              <w:adjustRightInd w:val="0"/>
              <w:ind w:left="360"/>
              <w:rPr>
                <w:szCs w:val="20"/>
              </w:rPr>
            </w:pPr>
          </w:p>
          <w:p w:rsidR="002A7690" w:rsidRDefault="002A7690" w:rsidP="00B86306">
            <w:pPr>
              <w:autoSpaceDE w:val="0"/>
              <w:autoSpaceDN w:val="0"/>
              <w:adjustRightInd w:val="0"/>
              <w:ind w:left="360"/>
              <w:rPr>
                <w:szCs w:val="20"/>
              </w:rPr>
            </w:pPr>
          </w:p>
          <w:p w:rsidR="002A7690" w:rsidRDefault="002A7690" w:rsidP="00B86306">
            <w:pPr>
              <w:autoSpaceDE w:val="0"/>
              <w:autoSpaceDN w:val="0"/>
              <w:adjustRightInd w:val="0"/>
              <w:ind w:left="360"/>
              <w:rPr>
                <w:szCs w:val="20"/>
              </w:rPr>
            </w:pPr>
          </w:p>
          <w:p w:rsidR="002A7690" w:rsidRPr="007F437E" w:rsidRDefault="002A7690" w:rsidP="00B86306">
            <w:pPr>
              <w:autoSpaceDE w:val="0"/>
              <w:autoSpaceDN w:val="0"/>
              <w:adjustRightInd w:val="0"/>
              <w:ind w:left="360"/>
              <w:rPr>
                <w:sz w:val="20"/>
                <w:szCs w:val="20"/>
              </w:rPr>
            </w:pPr>
            <w:r w:rsidRPr="007F437E">
              <w:rPr>
                <w:sz w:val="20"/>
                <w:szCs w:val="20"/>
              </w:rPr>
              <w:t>Ensayo</w:t>
            </w:r>
          </w:p>
          <w:p w:rsidR="002A7690" w:rsidRDefault="002A7690" w:rsidP="00B86306">
            <w:pPr>
              <w:autoSpaceDE w:val="0"/>
              <w:autoSpaceDN w:val="0"/>
              <w:adjustRightInd w:val="0"/>
              <w:ind w:left="360"/>
              <w:rPr>
                <w:szCs w:val="20"/>
              </w:rPr>
            </w:pPr>
          </w:p>
          <w:p w:rsidR="002A7690" w:rsidRDefault="002A7690" w:rsidP="00B86306">
            <w:pPr>
              <w:autoSpaceDE w:val="0"/>
              <w:autoSpaceDN w:val="0"/>
              <w:adjustRightInd w:val="0"/>
              <w:ind w:left="360"/>
              <w:rPr>
                <w:szCs w:val="20"/>
              </w:rPr>
            </w:pPr>
          </w:p>
          <w:p w:rsidR="002A7690" w:rsidRDefault="002A7690" w:rsidP="00B86306">
            <w:pPr>
              <w:autoSpaceDE w:val="0"/>
              <w:autoSpaceDN w:val="0"/>
              <w:adjustRightInd w:val="0"/>
              <w:ind w:left="360"/>
              <w:rPr>
                <w:szCs w:val="20"/>
              </w:rPr>
            </w:pPr>
          </w:p>
          <w:p w:rsidR="002A7690" w:rsidRPr="002B3F27" w:rsidRDefault="002A7690" w:rsidP="00B86306">
            <w:pPr>
              <w:autoSpaceDE w:val="0"/>
              <w:autoSpaceDN w:val="0"/>
              <w:adjustRightInd w:val="0"/>
              <w:ind w:left="360"/>
              <w:rPr>
                <w:szCs w:val="20"/>
              </w:rPr>
            </w:pPr>
          </w:p>
        </w:tc>
        <w:tc>
          <w:tcPr>
            <w:tcW w:w="4536" w:type="dxa"/>
            <w:gridSpan w:val="2"/>
            <w:tcBorders>
              <w:right w:val="single" w:sz="36" w:space="0" w:color="FFC000"/>
            </w:tcBorders>
          </w:tcPr>
          <w:p w:rsidR="002A7690" w:rsidRDefault="002A7690" w:rsidP="00B86306">
            <w:pPr>
              <w:autoSpaceDE w:val="0"/>
              <w:autoSpaceDN w:val="0"/>
              <w:adjustRightInd w:val="0"/>
              <w:rPr>
                <w:szCs w:val="22"/>
              </w:rPr>
            </w:pPr>
          </w:p>
          <w:p w:rsidR="002A7690" w:rsidRDefault="002A7690" w:rsidP="00B86306">
            <w:pPr>
              <w:autoSpaceDE w:val="0"/>
              <w:autoSpaceDN w:val="0"/>
              <w:adjustRightInd w:val="0"/>
              <w:rPr>
                <w:szCs w:val="22"/>
              </w:rPr>
            </w:pPr>
          </w:p>
          <w:p w:rsidR="002A7690" w:rsidRDefault="002A7690" w:rsidP="00B86306">
            <w:pPr>
              <w:autoSpaceDE w:val="0"/>
              <w:autoSpaceDN w:val="0"/>
              <w:adjustRightInd w:val="0"/>
              <w:rPr>
                <w:szCs w:val="22"/>
              </w:rPr>
            </w:pPr>
            <w:r>
              <w:rPr>
                <w:szCs w:val="22"/>
              </w:rPr>
              <w:t>APERTURA</w:t>
            </w:r>
          </w:p>
          <w:p w:rsidR="002A7690" w:rsidRDefault="002A7690" w:rsidP="00B86306">
            <w:pPr>
              <w:autoSpaceDE w:val="0"/>
              <w:autoSpaceDN w:val="0"/>
              <w:adjustRightInd w:val="0"/>
              <w:rPr>
                <w:szCs w:val="22"/>
              </w:rPr>
            </w:pPr>
          </w:p>
          <w:p w:rsidR="002A7690" w:rsidRPr="00EE3CE5" w:rsidRDefault="002A7690" w:rsidP="00B86306">
            <w:pPr>
              <w:autoSpaceDE w:val="0"/>
              <w:autoSpaceDN w:val="0"/>
              <w:adjustRightInd w:val="0"/>
              <w:rPr>
                <w:szCs w:val="22"/>
              </w:rPr>
            </w:pPr>
            <w:r>
              <w:rPr>
                <w:szCs w:val="22"/>
              </w:rPr>
              <w:t>Lluvia de ideas, resolución de cuestionario.</w:t>
            </w:r>
          </w:p>
          <w:p w:rsidR="002A7690" w:rsidRDefault="002A7690" w:rsidP="00B86306">
            <w:pPr>
              <w:autoSpaceDE w:val="0"/>
              <w:autoSpaceDN w:val="0"/>
              <w:adjustRightInd w:val="0"/>
              <w:rPr>
                <w:szCs w:val="20"/>
              </w:rPr>
            </w:pPr>
          </w:p>
          <w:p w:rsidR="002A7690" w:rsidRDefault="002A7690" w:rsidP="00B86306">
            <w:pPr>
              <w:autoSpaceDE w:val="0"/>
              <w:autoSpaceDN w:val="0"/>
              <w:adjustRightInd w:val="0"/>
              <w:rPr>
                <w:szCs w:val="20"/>
              </w:rPr>
            </w:pPr>
          </w:p>
          <w:p w:rsidR="002A7690" w:rsidRDefault="002A7690" w:rsidP="00B86306">
            <w:pPr>
              <w:autoSpaceDE w:val="0"/>
              <w:autoSpaceDN w:val="0"/>
              <w:adjustRightInd w:val="0"/>
              <w:rPr>
                <w:szCs w:val="20"/>
              </w:rPr>
            </w:pPr>
          </w:p>
          <w:p w:rsidR="002A7690" w:rsidRDefault="002A7690" w:rsidP="00B86306">
            <w:pPr>
              <w:autoSpaceDE w:val="0"/>
              <w:autoSpaceDN w:val="0"/>
              <w:adjustRightInd w:val="0"/>
              <w:rPr>
                <w:szCs w:val="20"/>
              </w:rPr>
            </w:pPr>
          </w:p>
          <w:p w:rsidR="002A7690" w:rsidRDefault="002A7690" w:rsidP="00B86306">
            <w:pPr>
              <w:autoSpaceDE w:val="0"/>
              <w:autoSpaceDN w:val="0"/>
              <w:adjustRightInd w:val="0"/>
              <w:rPr>
                <w:szCs w:val="20"/>
              </w:rPr>
            </w:pPr>
          </w:p>
          <w:p w:rsidR="002A7690" w:rsidRDefault="002A7690" w:rsidP="00B86306">
            <w:pPr>
              <w:autoSpaceDE w:val="0"/>
              <w:autoSpaceDN w:val="0"/>
              <w:adjustRightInd w:val="0"/>
              <w:rPr>
                <w:szCs w:val="20"/>
              </w:rPr>
            </w:pPr>
            <w:r>
              <w:rPr>
                <w:szCs w:val="20"/>
              </w:rPr>
              <w:t>DESARROLLO</w:t>
            </w:r>
          </w:p>
          <w:p w:rsidR="002A7690" w:rsidRDefault="002A7690" w:rsidP="00B86306">
            <w:pPr>
              <w:autoSpaceDE w:val="0"/>
              <w:autoSpaceDN w:val="0"/>
              <w:adjustRightInd w:val="0"/>
              <w:rPr>
                <w:szCs w:val="20"/>
              </w:rPr>
            </w:pPr>
          </w:p>
          <w:p w:rsidR="002A7690" w:rsidRDefault="002A7690" w:rsidP="00B86306">
            <w:pPr>
              <w:autoSpaceDE w:val="0"/>
              <w:autoSpaceDN w:val="0"/>
              <w:adjustRightInd w:val="0"/>
              <w:rPr>
                <w:szCs w:val="20"/>
              </w:rPr>
            </w:pPr>
            <w:r>
              <w:rPr>
                <w:szCs w:val="20"/>
              </w:rPr>
              <w:t>Trabajar  en equipos  para   anotar conceptos, definiciones o  impresiones, comparando resultados de manera que surjan acuerdos  o productos de grupo.</w:t>
            </w:r>
          </w:p>
          <w:p w:rsidR="002A7690" w:rsidRDefault="002A7690" w:rsidP="00B86306">
            <w:pPr>
              <w:autoSpaceDE w:val="0"/>
              <w:autoSpaceDN w:val="0"/>
              <w:adjustRightInd w:val="0"/>
              <w:rPr>
                <w:szCs w:val="20"/>
              </w:rPr>
            </w:pPr>
          </w:p>
          <w:p w:rsidR="002A7690" w:rsidRDefault="002A7690" w:rsidP="00B86306">
            <w:pPr>
              <w:autoSpaceDE w:val="0"/>
              <w:autoSpaceDN w:val="0"/>
              <w:adjustRightInd w:val="0"/>
              <w:rPr>
                <w:szCs w:val="20"/>
              </w:rPr>
            </w:pPr>
            <w:r>
              <w:rPr>
                <w:szCs w:val="20"/>
              </w:rPr>
              <w:t>Realizar  actividades  y anotaciones donde se reflexione  la importancia de la educación en nuestra vida.</w:t>
            </w:r>
          </w:p>
          <w:p w:rsidR="002A7690" w:rsidRDefault="002A7690" w:rsidP="00B86306">
            <w:pPr>
              <w:autoSpaceDE w:val="0"/>
              <w:autoSpaceDN w:val="0"/>
              <w:adjustRightInd w:val="0"/>
              <w:rPr>
                <w:szCs w:val="20"/>
              </w:rPr>
            </w:pPr>
          </w:p>
          <w:p w:rsidR="002A7690" w:rsidRDefault="002A7690" w:rsidP="00B86306">
            <w:pPr>
              <w:autoSpaceDE w:val="0"/>
              <w:autoSpaceDN w:val="0"/>
              <w:adjustRightInd w:val="0"/>
              <w:rPr>
                <w:szCs w:val="20"/>
              </w:rPr>
            </w:pPr>
            <w:r>
              <w:rPr>
                <w:szCs w:val="20"/>
              </w:rPr>
              <w:lastRenderedPageBreak/>
              <w:t>Utilizar diversos tipos de materiales  didácticos que refuercen y ejemplifique</w:t>
            </w:r>
            <w:r w:rsidR="00900025">
              <w:rPr>
                <w:szCs w:val="20"/>
              </w:rPr>
              <w:t>n</w:t>
            </w:r>
            <w:r>
              <w:rPr>
                <w:szCs w:val="20"/>
              </w:rPr>
              <w:t xml:space="preserve"> los objetos de estudio.</w:t>
            </w:r>
          </w:p>
          <w:p w:rsidR="002A7690" w:rsidRDefault="002A7690" w:rsidP="00B86306">
            <w:pPr>
              <w:autoSpaceDE w:val="0"/>
              <w:autoSpaceDN w:val="0"/>
              <w:adjustRightInd w:val="0"/>
              <w:rPr>
                <w:szCs w:val="20"/>
              </w:rPr>
            </w:pPr>
          </w:p>
          <w:p w:rsidR="002A7690" w:rsidRDefault="002A7690" w:rsidP="00B86306">
            <w:pPr>
              <w:autoSpaceDE w:val="0"/>
              <w:autoSpaceDN w:val="0"/>
              <w:adjustRightInd w:val="0"/>
              <w:rPr>
                <w:szCs w:val="20"/>
              </w:rPr>
            </w:pPr>
          </w:p>
          <w:p w:rsidR="002A7690" w:rsidRDefault="002A7690" w:rsidP="00B86306">
            <w:pPr>
              <w:autoSpaceDE w:val="0"/>
              <w:autoSpaceDN w:val="0"/>
              <w:adjustRightInd w:val="0"/>
              <w:rPr>
                <w:szCs w:val="20"/>
              </w:rPr>
            </w:pPr>
          </w:p>
          <w:p w:rsidR="002A7690" w:rsidRDefault="002A7690" w:rsidP="00B86306">
            <w:pPr>
              <w:autoSpaceDE w:val="0"/>
              <w:autoSpaceDN w:val="0"/>
              <w:adjustRightInd w:val="0"/>
              <w:rPr>
                <w:szCs w:val="20"/>
              </w:rPr>
            </w:pPr>
            <w:r>
              <w:rPr>
                <w:szCs w:val="20"/>
              </w:rPr>
              <w:t>CIERRE</w:t>
            </w:r>
          </w:p>
          <w:p w:rsidR="002A7690" w:rsidRDefault="002A7690" w:rsidP="00B86306">
            <w:pPr>
              <w:autoSpaceDE w:val="0"/>
              <w:autoSpaceDN w:val="0"/>
              <w:adjustRightInd w:val="0"/>
              <w:rPr>
                <w:szCs w:val="20"/>
              </w:rPr>
            </w:pPr>
          </w:p>
          <w:p w:rsidR="002A7690" w:rsidRDefault="002A7690" w:rsidP="00B86306">
            <w:pPr>
              <w:autoSpaceDE w:val="0"/>
              <w:autoSpaceDN w:val="0"/>
              <w:adjustRightInd w:val="0"/>
              <w:rPr>
                <w:szCs w:val="20"/>
              </w:rPr>
            </w:pPr>
            <w:r>
              <w:rPr>
                <w:szCs w:val="20"/>
              </w:rPr>
              <w:t>Redactar un ensayo donde advierta  la  terminología  del  Bloque I,  basándose en la observación  de diversos procesos de aprendizaje  tomados de un contexto real, próximo y  cotidiano.</w:t>
            </w:r>
          </w:p>
          <w:p w:rsidR="002A7690" w:rsidRDefault="002A7690" w:rsidP="00B86306">
            <w:pPr>
              <w:autoSpaceDE w:val="0"/>
              <w:autoSpaceDN w:val="0"/>
              <w:adjustRightInd w:val="0"/>
              <w:rPr>
                <w:szCs w:val="20"/>
              </w:rPr>
            </w:pPr>
          </w:p>
          <w:p w:rsidR="002A7690" w:rsidRDefault="002A7690" w:rsidP="00B86306">
            <w:pPr>
              <w:autoSpaceDE w:val="0"/>
              <w:autoSpaceDN w:val="0"/>
              <w:adjustRightInd w:val="0"/>
              <w:rPr>
                <w:szCs w:val="20"/>
              </w:rPr>
            </w:pPr>
          </w:p>
          <w:p w:rsidR="002A7690" w:rsidRDefault="002A7690" w:rsidP="00B86306">
            <w:pPr>
              <w:autoSpaceDE w:val="0"/>
              <w:autoSpaceDN w:val="0"/>
              <w:adjustRightInd w:val="0"/>
              <w:rPr>
                <w:szCs w:val="20"/>
              </w:rPr>
            </w:pPr>
          </w:p>
          <w:p w:rsidR="002A7690" w:rsidRDefault="002A7690" w:rsidP="00B86306">
            <w:pPr>
              <w:rPr>
                <w:sz w:val="20"/>
                <w:szCs w:val="20"/>
              </w:rPr>
            </w:pPr>
            <w:r>
              <w:rPr>
                <w:sz w:val="20"/>
                <w:szCs w:val="20"/>
              </w:rPr>
              <w:t>Mapa conceptual</w:t>
            </w:r>
          </w:p>
          <w:p w:rsidR="002A7690" w:rsidRDefault="002A7690" w:rsidP="00B86306">
            <w:pPr>
              <w:rPr>
                <w:sz w:val="20"/>
                <w:szCs w:val="20"/>
              </w:rPr>
            </w:pPr>
            <w:r>
              <w:rPr>
                <w:sz w:val="20"/>
                <w:szCs w:val="20"/>
              </w:rPr>
              <w:t>Cuadro sinóptico</w:t>
            </w:r>
          </w:p>
          <w:p w:rsidR="002A7690" w:rsidRDefault="002A7690" w:rsidP="00B86306">
            <w:pPr>
              <w:rPr>
                <w:sz w:val="20"/>
                <w:szCs w:val="20"/>
              </w:rPr>
            </w:pPr>
            <w:r>
              <w:rPr>
                <w:sz w:val="20"/>
                <w:szCs w:val="20"/>
              </w:rPr>
              <w:t xml:space="preserve">Mapa mental </w:t>
            </w:r>
          </w:p>
          <w:p w:rsidR="002A7690" w:rsidRDefault="002A7690" w:rsidP="00B86306">
            <w:pPr>
              <w:rPr>
                <w:sz w:val="20"/>
                <w:szCs w:val="20"/>
              </w:rPr>
            </w:pPr>
            <w:r>
              <w:rPr>
                <w:sz w:val="20"/>
                <w:szCs w:val="20"/>
              </w:rPr>
              <w:t>Cuadro comparativo</w:t>
            </w:r>
          </w:p>
          <w:p w:rsidR="002A7690" w:rsidRDefault="002A7690" w:rsidP="00B86306">
            <w:pPr>
              <w:rPr>
                <w:sz w:val="20"/>
                <w:szCs w:val="20"/>
              </w:rPr>
            </w:pPr>
            <w:r>
              <w:rPr>
                <w:sz w:val="20"/>
                <w:szCs w:val="20"/>
              </w:rPr>
              <w:t>Resumen, etc.</w:t>
            </w:r>
          </w:p>
          <w:p w:rsidR="002A7690" w:rsidRDefault="002A7690" w:rsidP="00B86306">
            <w:pPr>
              <w:rPr>
                <w:sz w:val="20"/>
                <w:szCs w:val="20"/>
              </w:rPr>
            </w:pPr>
            <w:r>
              <w:rPr>
                <w:sz w:val="20"/>
                <w:szCs w:val="20"/>
              </w:rPr>
              <w:t>Ensayo</w:t>
            </w:r>
          </w:p>
          <w:p w:rsidR="002A7690" w:rsidRDefault="002A7690" w:rsidP="00B86306">
            <w:pPr>
              <w:rPr>
                <w:sz w:val="20"/>
                <w:szCs w:val="20"/>
              </w:rPr>
            </w:pPr>
          </w:p>
          <w:p w:rsidR="002A7690" w:rsidRDefault="002A7690" w:rsidP="00B86306">
            <w:pPr>
              <w:rPr>
                <w:sz w:val="20"/>
                <w:szCs w:val="20"/>
              </w:rPr>
            </w:pPr>
          </w:p>
          <w:p w:rsidR="002A7690" w:rsidRDefault="002A7690" w:rsidP="00B86306">
            <w:pPr>
              <w:rPr>
                <w:sz w:val="20"/>
                <w:szCs w:val="20"/>
              </w:rPr>
            </w:pPr>
          </w:p>
          <w:p w:rsidR="002A7690" w:rsidRPr="003203E8" w:rsidRDefault="002A7690" w:rsidP="00B86306">
            <w:pPr>
              <w:rPr>
                <w:sz w:val="22"/>
                <w:szCs w:val="22"/>
              </w:rPr>
            </w:pPr>
          </w:p>
        </w:tc>
        <w:tc>
          <w:tcPr>
            <w:tcW w:w="4395" w:type="dxa"/>
            <w:tcBorders>
              <w:left w:val="single" w:sz="36" w:space="0" w:color="FFC000"/>
            </w:tcBorders>
          </w:tcPr>
          <w:p w:rsidR="002A7690" w:rsidRDefault="002A7690" w:rsidP="00B86306">
            <w:pPr>
              <w:rPr>
                <w:sz w:val="20"/>
                <w:szCs w:val="20"/>
              </w:rPr>
            </w:pPr>
          </w:p>
          <w:p w:rsidR="002A7690" w:rsidRDefault="002A7690" w:rsidP="00B86306">
            <w:pPr>
              <w:rPr>
                <w:sz w:val="20"/>
                <w:szCs w:val="20"/>
              </w:rPr>
            </w:pPr>
          </w:p>
          <w:p w:rsidR="002A7690" w:rsidRDefault="002A7690" w:rsidP="00B86306">
            <w:pPr>
              <w:rPr>
                <w:sz w:val="20"/>
                <w:szCs w:val="20"/>
              </w:rPr>
            </w:pPr>
          </w:p>
          <w:p w:rsidR="002A7690" w:rsidRDefault="002A7690" w:rsidP="00B86306">
            <w:pPr>
              <w:rPr>
                <w:sz w:val="20"/>
                <w:szCs w:val="20"/>
              </w:rPr>
            </w:pPr>
          </w:p>
          <w:p w:rsidR="002A7690" w:rsidRDefault="002A7690" w:rsidP="00B86306">
            <w:pPr>
              <w:rPr>
                <w:sz w:val="20"/>
                <w:szCs w:val="20"/>
              </w:rPr>
            </w:pPr>
          </w:p>
          <w:p w:rsidR="002A7690" w:rsidRDefault="002A7690" w:rsidP="00B86306">
            <w:pPr>
              <w:rPr>
                <w:sz w:val="20"/>
                <w:szCs w:val="20"/>
              </w:rPr>
            </w:pPr>
            <w:r>
              <w:rPr>
                <w:sz w:val="20"/>
                <w:szCs w:val="20"/>
              </w:rPr>
              <w:t xml:space="preserve">Participación  de los alumnos </w:t>
            </w:r>
          </w:p>
          <w:p w:rsidR="002A7690" w:rsidRDefault="002A7690" w:rsidP="00B86306">
            <w:pPr>
              <w:rPr>
                <w:sz w:val="20"/>
                <w:szCs w:val="20"/>
              </w:rPr>
            </w:pPr>
          </w:p>
          <w:p w:rsidR="002A7690" w:rsidRDefault="002A7690" w:rsidP="00B86306">
            <w:pPr>
              <w:rPr>
                <w:sz w:val="20"/>
                <w:szCs w:val="20"/>
              </w:rPr>
            </w:pPr>
          </w:p>
          <w:p w:rsidR="002A7690" w:rsidRDefault="002A7690" w:rsidP="00B86306">
            <w:pPr>
              <w:rPr>
                <w:sz w:val="20"/>
                <w:szCs w:val="20"/>
              </w:rPr>
            </w:pPr>
          </w:p>
          <w:p w:rsidR="002A7690" w:rsidRDefault="002A7690" w:rsidP="00B86306">
            <w:pPr>
              <w:rPr>
                <w:sz w:val="20"/>
                <w:szCs w:val="20"/>
              </w:rPr>
            </w:pPr>
          </w:p>
          <w:p w:rsidR="002A7690" w:rsidRDefault="002A7690" w:rsidP="00B86306">
            <w:pPr>
              <w:rPr>
                <w:sz w:val="20"/>
                <w:szCs w:val="20"/>
              </w:rPr>
            </w:pPr>
          </w:p>
          <w:p w:rsidR="002A7690" w:rsidRDefault="002A7690" w:rsidP="00B86306">
            <w:pPr>
              <w:rPr>
                <w:sz w:val="20"/>
                <w:szCs w:val="20"/>
              </w:rPr>
            </w:pPr>
          </w:p>
          <w:p w:rsidR="002A7690" w:rsidRDefault="002A7690" w:rsidP="00B86306">
            <w:pPr>
              <w:rPr>
                <w:sz w:val="20"/>
                <w:szCs w:val="20"/>
              </w:rPr>
            </w:pPr>
          </w:p>
          <w:p w:rsidR="002A7690" w:rsidRDefault="002A7690" w:rsidP="00B86306">
            <w:pPr>
              <w:rPr>
                <w:sz w:val="20"/>
                <w:szCs w:val="20"/>
              </w:rPr>
            </w:pPr>
          </w:p>
          <w:p w:rsidR="002A7690" w:rsidRDefault="002A7690" w:rsidP="00B86306">
            <w:pPr>
              <w:rPr>
                <w:sz w:val="20"/>
                <w:szCs w:val="20"/>
              </w:rPr>
            </w:pPr>
          </w:p>
          <w:p w:rsidR="002A7690" w:rsidRDefault="002A7690" w:rsidP="00B86306">
            <w:pPr>
              <w:rPr>
                <w:sz w:val="20"/>
                <w:szCs w:val="20"/>
              </w:rPr>
            </w:pPr>
          </w:p>
          <w:p w:rsidR="002A7690" w:rsidRDefault="002A7690" w:rsidP="00B86306">
            <w:pPr>
              <w:rPr>
                <w:sz w:val="20"/>
                <w:szCs w:val="20"/>
              </w:rPr>
            </w:pPr>
            <w:r>
              <w:rPr>
                <w:sz w:val="20"/>
                <w:szCs w:val="20"/>
              </w:rPr>
              <w:t>Guía de observación</w:t>
            </w:r>
          </w:p>
          <w:p w:rsidR="002A7690" w:rsidRDefault="002A7690" w:rsidP="00B86306">
            <w:pPr>
              <w:rPr>
                <w:sz w:val="20"/>
                <w:szCs w:val="20"/>
              </w:rPr>
            </w:pPr>
          </w:p>
          <w:p w:rsidR="002A7690" w:rsidRDefault="002A7690" w:rsidP="00B86306">
            <w:pPr>
              <w:rPr>
                <w:sz w:val="20"/>
                <w:szCs w:val="20"/>
              </w:rPr>
            </w:pPr>
          </w:p>
          <w:p w:rsidR="002A7690" w:rsidRDefault="002A7690" w:rsidP="00B86306">
            <w:pPr>
              <w:rPr>
                <w:sz w:val="20"/>
                <w:szCs w:val="20"/>
              </w:rPr>
            </w:pPr>
          </w:p>
          <w:p w:rsidR="002A7690" w:rsidRDefault="002A7690" w:rsidP="00B86306">
            <w:pPr>
              <w:rPr>
                <w:sz w:val="20"/>
                <w:szCs w:val="20"/>
              </w:rPr>
            </w:pPr>
          </w:p>
          <w:p w:rsidR="002A7690" w:rsidRDefault="002A7690" w:rsidP="00B86306">
            <w:pPr>
              <w:rPr>
                <w:sz w:val="20"/>
                <w:szCs w:val="20"/>
              </w:rPr>
            </w:pPr>
          </w:p>
          <w:p w:rsidR="002A7690" w:rsidRDefault="002A7690" w:rsidP="00B86306">
            <w:pPr>
              <w:rPr>
                <w:sz w:val="20"/>
                <w:szCs w:val="20"/>
              </w:rPr>
            </w:pPr>
          </w:p>
          <w:p w:rsidR="002A7690" w:rsidRDefault="002A7690" w:rsidP="00B86306">
            <w:pPr>
              <w:rPr>
                <w:sz w:val="20"/>
                <w:szCs w:val="20"/>
              </w:rPr>
            </w:pPr>
          </w:p>
          <w:p w:rsidR="002A7690" w:rsidRDefault="002A7690" w:rsidP="00B86306">
            <w:pPr>
              <w:rPr>
                <w:sz w:val="20"/>
                <w:szCs w:val="20"/>
              </w:rPr>
            </w:pPr>
          </w:p>
          <w:p w:rsidR="002A7690" w:rsidRDefault="002A7690" w:rsidP="00B86306">
            <w:pPr>
              <w:rPr>
                <w:sz w:val="20"/>
                <w:szCs w:val="20"/>
              </w:rPr>
            </w:pPr>
          </w:p>
          <w:p w:rsidR="002A7690" w:rsidRDefault="002A7690" w:rsidP="00B86306">
            <w:pPr>
              <w:rPr>
                <w:sz w:val="20"/>
                <w:szCs w:val="20"/>
              </w:rPr>
            </w:pPr>
          </w:p>
          <w:p w:rsidR="002A7690" w:rsidRDefault="002A7690" w:rsidP="00B86306">
            <w:pPr>
              <w:rPr>
                <w:sz w:val="20"/>
                <w:szCs w:val="20"/>
              </w:rPr>
            </w:pPr>
          </w:p>
          <w:p w:rsidR="002A7690" w:rsidRDefault="002A7690" w:rsidP="00B86306">
            <w:pPr>
              <w:rPr>
                <w:sz w:val="20"/>
                <w:szCs w:val="20"/>
              </w:rPr>
            </w:pPr>
          </w:p>
          <w:p w:rsidR="002A7690" w:rsidRDefault="002A7690" w:rsidP="00B86306">
            <w:pPr>
              <w:rPr>
                <w:sz w:val="20"/>
                <w:szCs w:val="20"/>
              </w:rPr>
            </w:pPr>
          </w:p>
          <w:p w:rsidR="002A7690" w:rsidRDefault="002A7690" w:rsidP="00B86306">
            <w:pPr>
              <w:rPr>
                <w:sz w:val="20"/>
                <w:szCs w:val="20"/>
              </w:rPr>
            </w:pPr>
          </w:p>
          <w:p w:rsidR="002A7690" w:rsidRDefault="002A7690" w:rsidP="00B86306">
            <w:pPr>
              <w:rPr>
                <w:sz w:val="20"/>
                <w:szCs w:val="20"/>
              </w:rPr>
            </w:pPr>
          </w:p>
          <w:p w:rsidR="002A7690" w:rsidRDefault="002A7690" w:rsidP="00B86306">
            <w:pPr>
              <w:rPr>
                <w:sz w:val="20"/>
                <w:szCs w:val="20"/>
              </w:rPr>
            </w:pPr>
          </w:p>
          <w:p w:rsidR="002A7690" w:rsidRDefault="002A7690" w:rsidP="00B86306">
            <w:pPr>
              <w:rPr>
                <w:sz w:val="20"/>
                <w:szCs w:val="20"/>
              </w:rPr>
            </w:pPr>
            <w:r>
              <w:rPr>
                <w:sz w:val="20"/>
                <w:szCs w:val="20"/>
              </w:rPr>
              <w:t xml:space="preserve">Rúbrica </w:t>
            </w:r>
          </w:p>
          <w:p w:rsidR="002A7690" w:rsidRDefault="002A7690" w:rsidP="00B86306">
            <w:pPr>
              <w:rPr>
                <w:sz w:val="20"/>
                <w:szCs w:val="20"/>
              </w:rPr>
            </w:pPr>
          </w:p>
          <w:p w:rsidR="002A7690" w:rsidRDefault="002A7690" w:rsidP="00B86306">
            <w:pPr>
              <w:rPr>
                <w:sz w:val="20"/>
                <w:szCs w:val="20"/>
              </w:rPr>
            </w:pPr>
          </w:p>
          <w:p w:rsidR="002A7690" w:rsidRDefault="002A7690" w:rsidP="00B86306">
            <w:pPr>
              <w:rPr>
                <w:sz w:val="20"/>
                <w:szCs w:val="20"/>
              </w:rPr>
            </w:pPr>
          </w:p>
          <w:p w:rsidR="002A7690" w:rsidRDefault="002A7690" w:rsidP="00B86306">
            <w:pPr>
              <w:rPr>
                <w:sz w:val="20"/>
                <w:szCs w:val="20"/>
              </w:rPr>
            </w:pPr>
          </w:p>
          <w:p w:rsidR="002A7690" w:rsidRDefault="002A7690" w:rsidP="00B86306">
            <w:pPr>
              <w:rPr>
                <w:sz w:val="20"/>
                <w:szCs w:val="20"/>
              </w:rPr>
            </w:pPr>
          </w:p>
          <w:p w:rsidR="002A7690" w:rsidRDefault="002A7690" w:rsidP="00B86306">
            <w:pPr>
              <w:rPr>
                <w:sz w:val="20"/>
                <w:szCs w:val="20"/>
              </w:rPr>
            </w:pPr>
          </w:p>
          <w:p w:rsidR="002A7690" w:rsidRDefault="002A7690" w:rsidP="00B86306">
            <w:pPr>
              <w:rPr>
                <w:sz w:val="20"/>
                <w:szCs w:val="20"/>
              </w:rPr>
            </w:pPr>
          </w:p>
          <w:p w:rsidR="002A7690" w:rsidRDefault="002A7690" w:rsidP="00B86306">
            <w:pPr>
              <w:rPr>
                <w:sz w:val="20"/>
                <w:szCs w:val="20"/>
              </w:rPr>
            </w:pPr>
          </w:p>
          <w:p w:rsidR="002A7690" w:rsidRDefault="002A7690" w:rsidP="00B86306">
            <w:pPr>
              <w:rPr>
                <w:sz w:val="20"/>
                <w:szCs w:val="20"/>
              </w:rPr>
            </w:pPr>
          </w:p>
          <w:p w:rsidR="002A7690" w:rsidRDefault="002A7690" w:rsidP="00B86306">
            <w:pPr>
              <w:rPr>
                <w:sz w:val="20"/>
                <w:szCs w:val="20"/>
              </w:rPr>
            </w:pPr>
          </w:p>
          <w:p w:rsidR="002A7690" w:rsidRPr="003203E8" w:rsidRDefault="002A7690" w:rsidP="00B86306">
            <w:pPr>
              <w:rPr>
                <w:sz w:val="20"/>
                <w:szCs w:val="20"/>
              </w:rPr>
            </w:pPr>
          </w:p>
        </w:tc>
      </w:tr>
    </w:tbl>
    <w:p w:rsidR="002A7690" w:rsidRPr="003203E8" w:rsidRDefault="002A7690" w:rsidP="000F5B70">
      <w:pPr>
        <w:spacing w:after="200"/>
      </w:pPr>
      <w:r w:rsidRPr="001D3FCF">
        <w:rPr>
          <w:b/>
        </w:rPr>
        <w:lastRenderedPageBreak/>
        <w:t>Material didáctico:</w:t>
      </w:r>
      <w:r>
        <w:t xml:space="preserve"> Citas y frases celebres,   recortes de periódico o revistas,  narraciones cortas,  material impreso recortable,  rúbrica,   apoyos visuales, material filmográfico</w:t>
      </w:r>
      <w:r>
        <w:rPr>
          <w:rFonts w:eastAsia="Calibri"/>
          <w:sz w:val="28"/>
          <w:szCs w:val="28"/>
          <w:lang w:eastAsia="es-MX"/>
        </w:rPr>
        <w:t>.</w:t>
      </w:r>
    </w:p>
    <w:p w:rsidR="002A7690" w:rsidRDefault="002A7690" w:rsidP="000F5B70">
      <w:pPr>
        <w:spacing w:after="200"/>
      </w:pPr>
      <w:r w:rsidRPr="001D3FCF">
        <w:rPr>
          <w:b/>
        </w:rPr>
        <w:lastRenderedPageBreak/>
        <w:t>Fuentes de consulta:</w:t>
      </w:r>
    </w:p>
    <w:p w:rsidR="002A7690" w:rsidRPr="00356600" w:rsidRDefault="002A7690" w:rsidP="000F5B70">
      <w:pPr>
        <w:spacing w:after="200"/>
      </w:pPr>
      <w:r w:rsidRPr="00356600">
        <w:t xml:space="preserve">Abbagnano N.     Visalberghi A. </w:t>
      </w:r>
      <w:r w:rsidRPr="00356600">
        <w:rPr>
          <w:i/>
        </w:rPr>
        <w:t>Historia de la Pedagogía</w:t>
      </w:r>
      <w:r>
        <w:rPr>
          <w:i/>
        </w:rPr>
        <w:t xml:space="preserve">. </w:t>
      </w:r>
      <w:r>
        <w:t xml:space="preserve">Editorial FCE, México, 1980. </w:t>
      </w:r>
    </w:p>
    <w:p w:rsidR="002A7690" w:rsidRPr="00356600" w:rsidRDefault="002A7690" w:rsidP="000F5B70">
      <w:r w:rsidRPr="00356600">
        <w:t>Arte y ciencia para enseñar y educar.  Rezza Editores S.A. De C. V. Colombia, 2004.</w:t>
      </w:r>
    </w:p>
    <w:p w:rsidR="002A7690" w:rsidRPr="00356600" w:rsidRDefault="002A7690" w:rsidP="000F5B70"/>
    <w:p w:rsidR="002A7690" w:rsidRPr="00356600" w:rsidRDefault="002A7690" w:rsidP="000F5B70">
      <w:r w:rsidRPr="00356600">
        <w:rPr>
          <w:i/>
        </w:rPr>
        <w:t>Valores, Civismo, Familia y Sociedad</w:t>
      </w:r>
      <w:r w:rsidRPr="00356600">
        <w:t>, Los valores y la cultura. .  Rezza Editores S.A. De C. V. Colombia, 2003.</w:t>
      </w:r>
    </w:p>
    <w:p w:rsidR="002A7690" w:rsidRPr="00356600" w:rsidRDefault="002A7690" w:rsidP="000F5B70"/>
    <w:p w:rsidR="002A7690" w:rsidRPr="00356600" w:rsidRDefault="002A7690" w:rsidP="000F5B70">
      <w:r w:rsidRPr="00356600">
        <w:t xml:space="preserve"> Zarzar Charur, Carlos A:    </w:t>
      </w:r>
      <w:r w:rsidRPr="00356600">
        <w:rPr>
          <w:i/>
        </w:rPr>
        <w:t>Habilidades básicas para la docencia</w:t>
      </w:r>
      <w:r w:rsidRPr="00356600">
        <w:t>. Editorial Patria. México,  2006</w:t>
      </w:r>
    </w:p>
    <w:p w:rsidR="00004C02" w:rsidRDefault="00004C02" w:rsidP="000F5B70"/>
    <w:p w:rsidR="002A7690" w:rsidRPr="00262CAC" w:rsidRDefault="002A7690" w:rsidP="000F5B70">
      <w:r w:rsidRPr="00356600">
        <w:t xml:space="preserve">Margarita Pansza. </w:t>
      </w:r>
      <w:r w:rsidRPr="00356600">
        <w:rPr>
          <w:i/>
        </w:rPr>
        <w:t>Pedagogía y currículo</w:t>
      </w:r>
      <w:r w:rsidRPr="00262CAC">
        <w:t>. Editorial Gernica. México, 2005</w:t>
      </w:r>
    </w:p>
    <w:p w:rsidR="00004C02" w:rsidRDefault="002A7690" w:rsidP="000F5B70">
      <w:r w:rsidRPr="00262CAC">
        <w:t xml:space="preserve"> </w:t>
      </w:r>
    </w:p>
    <w:p w:rsidR="002A7690" w:rsidRPr="00262CAC" w:rsidRDefault="002A7690" w:rsidP="000F5B70">
      <w:r w:rsidRPr="00262CAC">
        <w:t xml:space="preserve">Filme “El Estudiante” de Roberto Girault, protagonizada por Jorge Lavat. </w:t>
      </w:r>
    </w:p>
    <w:p w:rsidR="00004C02" w:rsidRDefault="00004C02" w:rsidP="000F5B70">
      <w:pPr>
        <w:pStyle w:val="Textonotapie"/>
        <w:rPr>
          <w:i/>
          <w:color w:val="000000"/>
          <w:sz w:val="24"/>
          <w:szCs w:val="24"/>
          <w:lang w:eastAsia="es-MX"/>
        </w:rPr>
      </w:pPr>
    </w:p>
    <w:p w:rsidR="002A7690" w:rsidRPr="00262CAC" w:rsidRDefault="002A7690" w:rsidP="000F5B70">
      <w:pPr>
        <w:pStyle w:val="Textonotapie"/>
        <w:rPr>
          <w:b/>
          <w:sz w:val="24"/>
          <w:szCs w:val="24"/>
        </w:rPr>
      </w:pPr>
      <w:r w:rsidRPr="00262CAC">
        <w:rPr>
          <w:i/>
          <w:color w:val="000000"/>
          <w:sz w:val="24"/>
          <w:szCs w:val="24"/>
          <w:lang w:eastAsia="es-MX"/>
        </w:rPr>
        <w:t xml:space="preserve">Reforma Integral de la Educación Media Superior en México: La creación de un Sistema Nacional de Bachillerato en un marco de diversidad. </w:t>
      </w:r>
      <w:r w:rsidRPr="00262CAC">
        <w:rPr>
          <w:color w:val="000000"/>
          <w:sz w:val="24"/>
          <w:szCs w:val="24"/>
          <w:lang w:eastAsia="es-MX"/>
        </w:rPr>
        <w:t>Subsecretaría de Educación Media Superior de la SEP, México,  2008.</w:t>
      </w:r>
    </w:p>
    <w:p w:rsidR="002A7690" w:rsidRPr="00262CAC" w:rsidRDefault="002A7690" w:rsidP="000F5B70">
      <w:pPr>
        <w:pStyle w:val="Textonotapie"/>
        <w:rPr>
          <w:sz w:val="24"/>
          <w:szCs w:val="24"/>
        </w:rPr>
      </w:pPr>
    </w:p>
    <w:p w:rsidR="002A7690" w:rsidRPr="00262CAC" w:rsidRDefault="002A7690" w:rsidP="000F5B70">
      <w:pPr>
        <w:pStyle w:val="Textonotapie"/>
        <w:rPr>
          <w:sz w:val="24"/>
          <w:szCs w:val="24"/>
        </w:rPr>
      </w:pPr>
      <w:r w:rsidRPr="00262CAC">
        <w:rPr>
          <w:sz w:val="24"/>
          <w:szCs w:val="24"/>
        </w:rPr>
        <w:t xml:space="preserve">Biggs, John.  (2006),  </w:t>
      </w:r>
      <w:r w:rsidRPr="00262CAC">
        <w:rPr>
          <w:i/>
          <w:sz w:val="24"/>
          <w:szCs w:val="24"/>
        </w:rPr>
        <w:t>Calidad del aprendizaje universitario.</w:t>
      </w:r>
      <w:r w:rsidRPr="00262CAC">
        <w:rPr>
          <w:sz w:val="24"/>
          <w:szCs w:val="24"/>
        </w:rPr>
        <w:t xml:space="preserve"> 2ª edición. Narcea S.A. DE EDICIOMES. Madrid, España. </w:t>
      </w:r>
    </w:p>
    <w:p w:rsidR="002A7690" w:rsidRPr="00262CAC" w:rsidRDefault="002A7690" w:rsidP="000F5B70">
      <w:pPr>
        <w:pStyle w:val="Textonotapie"/>
        <w:rPr>
          <w:sz w:val="24"/>
          <w:szCs w:val="24"/>
        </w:rPr>
      </w:pPr>
    </w:p>
    <w:p w:rsidR="002A7690" w:rsidRPr="00262CAC" w:rsidRDefault="002A7690" w:rsidP="000F5B70">
      <w:r w:rsidRPr="00262CAC">
        <w:t xml:space="preserve">Marzano, R. J. y Pickering, D. J. (1997), </w:t>
      </w:r>
      <w:r w:rsidRPr="00262CAC">
        <w:rPr>
          <w:i/>
        </w:rPr>
        <w:t>Dimensiones del aprendizaje. Manual del maestro.</w:t>
      </w:r>
      <w:r w:rsidRPr="00262CAC">
        <w:t xml:space="preserve"> 2ª edición. México. ITESO</w:t>
      </w:r>
    </w:p>
    <w:p w:rsidR="002A7690" w:rsidRPr="00262CAC" w:rsidRDefault="002A7690" w:rsidP="000F5B70">
      <w:pPr>
        <w:pStyle w:val="Textonotapie"/>
        <w:rPr>
          <w:sz w:val="24"/>
          <w:szCs w:val="24"/>
        </w:rPr>
      </w:pPr>
      <w:r w:rsidRPr="00262CAC">
        <w:rPr>
          <w:sz w:val="24"/>
          <w:szCs w:val="24"/>
        </w:rPr>
        <w:t xml:space="preserve">Chan Núñez, María Elena. CUDI. </w:t>
      </w:r>
      <w:r w:rsidRPr="00262CAC">
        <w:rPr>
          <w:i/>
          <w:sz w:val="24"/>
          <w:szCs w:val="24"/>
        </w:rPr>
        <w:t>“Algunas ideas para el diseño de las actividades de aprendizaje”.</w:t>
      </w:r>
      <w:r w:rsidRPr="00262CAC">
        <w:rPr>
          <w:sz w:val="24"/>
          <w:szCs w:val="24"/>
        </w:rPr>
        <w:t xml:space="preserve"> Diplomado en Objetos de Aprendizaje, 2006. Talleres ANUIES. </w:t>
      </w:r>
    </w:p>
    <w:p w:rsidR="002A7690" w:rsidRPr="00262CAC" w:rsidRDefault="002A7690" w:rsidP="000F5B70">
      <w:pPr>
        <w:autoSpaceDE w:val="0"/>
        <w:autoSpaceDN w:val="0"/>
        <w:adjustRightInd w:val="0"/>
        <w:spacing w:before="100" w:beforeAutospacing="1" w:line="312" w:lineRule="auto"/>
        <w:jc w:val="both"/>
      </w:pPr>
      <w:r w:rsidRPr="00262CAC">
        <w:t xml:space="preserve">Díaz-Barriga Arceo, F. y Hernández Rojas, G. (2002), </w:t>
      </w:r>
      <w:r w:rsidRPr="00262CAC">
        <w:rPr>
          <w:i/>
        </w:rPr>
        <w:t>Estrategias docentes para un aprendizaje significativo. Una interpretación constructivista.</w:t>
      </w:r>
      <w:r w:rsidRPr="00262CAC">
        <w:t xml:space="preserve"> 2ª edición. México. McGraw Hill.</w:t>
      </w:r>
    </w:p>
    <w:p w:rsidR="002A7690" w:rsidRPr="00262CAC" w:rsidRDefault="002A7690" w:rsidP="000F5B70">
      <w:pPr>
        <w:autoSpaceDE w:val="0"/>
        <w:autoSpaceDN w:val="0"/>
        <w:adjustRightInd w:val="0"/>
        <w:spacing w:before="100" w:beforeAutospacing="1" w:line="312" w:lineRule="auto"/>
        <w:jc w:val="both"/>
      </w:pPr>
      <w:r w:rsidRPr="00262CAC">
        <w:t xml:space="preserve">Estévez Nénninger, E. H., (2002). </w:t>
      </w:r>
      <w:r w:rsidRPr="00262CAC">
        <w:rPr>
          <w:i/>
        </w:rPr>
        <w:t>Enseñar a aprender.</w:t>
      </w:r>
      <w:r w:rsidRPr="00262CAC">
        <w:t xml:space="preserve"> Estrategias cognitivas 1ª edición. México. Editorial Paidós.</w:t>
      </w:r>
    </w:p>
    <w:p w:rsidR="002A7690" w:rsidRPr="00262CAC" w:rsidRDefault="002A7690" w:rsidP="000F5B70">
      <w:r w:rsidRPr="00262CAC">
        <w:t>http://www.reforma-iems.sems.gob.mx/wb/riems/acuerdos_secretariales</w:t>
      </w:r>
    </w:p>
    <w:p w:rsidR="002A7690" w:rsidRDefault="0019336D" w:rsidP="000F5B70">
      <w:hyperlink r:id="rId17" w:history="1">
        <w:r w:rsidR="002A7690" w:rsidRPr="00BF6D4C">
          <w:rPr>
            <w:rStyle w:val="Hipervnculo"/>
          </w:rPr>
          <w:t>http://www.oei.es/pdfs/reforma_educacion_media_mexico.pdf</w:t>
        </w:r>
      </w:hyperlink>
    </w:p>
    <w:p w:rsidR="002A7690" w:rsidRDefault="0019336D" w:rsidP="000F5B70">
      <w:pPr>
        <w:spacing w:after="200"/>
      </w:pPr>
      <w:r w:rsidRPr="0019336D">
        <w:rPr>
          <w:rFonts w:ascii="Times New Roman" w:hAnsi="Times New Roman" w:cs="Times New Roman"/>
          <w:noProof/>
          <w:lang w:eastAsia="es-MX"/>
        </w:rPr>
        <w:lastRenderedPageBreak/>
        <w:pict>
          <v:group id="Group 127" o:spid="_x0000_s1104" style="position:absolute;margin-left:-33.9pt;margin-top:3.75pt;width:730.25pt;height:348.4pt;z-index:251689984" coordorigin="1134,1134" coordsize="1422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">
            <v:rect id="Rectangle 128" o:spid="_x0000_s1105" style="position:absolute;left:1134;top:1134;width:14220;height:16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m3yMMA&#10;AADbAAAADwAAAGRycy9kb3ducmV2LnhtbESPzYvCMBTE7wv+D+EJXhZN1WWVahQR/Dh4WT/uz+aZ&#10;FpuX0kRb//vNgrDHYWZ+w8yXrS3Fk2pfOFYwHCQgiDOnCzYKzqdNfwrCB2SNpWNS8CIPy0XnY46p&#10;dg3/0PMYjIgQ9ikqyEOoUil9lpNFP3AVcfRurrYYoqyN1DU2EW5LOUqSb2mx4LiQY0XrnLL78WEV&#10;ZNZcXof7vt187oZNdR2bbVgZpXrddjUDEagN/+F3e68VfE3g70v8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m3yMMAAADbAAAADwAAAAAAAAAAAAAAAACYAgAAZHJzL2Rv&#10;d25yZXYueG1sUEsFBgAAAAAEAAQA9QAAAIgDAAAAAA==&#10;" fillcolor="#ffc000" strokecolor="#ffc000" strokeweight="6pt">
              <v:textbox>
                <w:txbxContent>
                  <w:p w:rsidR="00561AEF" w:rsidRPr="00BA5226" w:rsidRDefault="00561AEF" w:rsidP="000F5B70">
                    <w:pPr>
                      <w:rPr>
                        <w:sz w:val="20"/>
                        <w:szCs w:val="20"/>
                      </w:rPr>
                    </w:pPr>
                    <w:r>
                      <w:t xml:space="preserve">                                           </w:t>
                    </w:r>
                    <w:r>
                      <w:tab/>
                    </w:r>
                    <w:r>
                      <w:tab/>
                    </w:r>
                  </w:p>
                  <w:p w:rsidR="00561AEF" w:rsidRPr="00300199" w:rsidRDefault="00561AEF" w:rsidP="000F5B70">
                    <w:pPr>
                      <w:ind w:firstLine="708"/>
                      <w:jc w:val="center"/>
                    </w:pPr>
                    <w:r w:rsidRPr="00300199">
                      <w:t>ANALIZAS EL  CAMPO DE ESTUDIO DE LA EDUCACIÓN</w:t>
                    </w:r>
                  </w:p>
                </w:txbxContent>
              </v:textbox>
            </v:rect>
            <v:rect id="Rectangle 129" o:spid="_x0000_s1106" style="position:absolute;left:1134;top:1134;width:2640;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O/3MMA&#10;AADbAAAADwAAAGRycy9kb3ducmV2LnhtbERPTWvCQBC9C/6HZQremk2LFEldRWIjhSpYzaW3ITtN&#10;0mZnY3YT03/vHgoeH+97uR5NIwbqXG1ZwVMUgyAurK65VJCfs8cFCOeRNTaWScEfOVivppMlJtpe&#10;+ZOGky9FCGGXoILK+zaR0hUVGXSRbYkD9207gz7ArpS6w2sIN418juMXabDm0FBhS2lFxe+pNwp+&#10;DouN3b99zPuvXXrMt5nfnS8HpWYP4+YVhKfR38X/7netYB7Ghi/h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O/3MMAAADbAAAADwAAAAAAAAAAAAAAAACYAgAAZHJzL2Rv&#10;d25yZXYueG1sUEsFBgAAAAAEAAQA9QAAAIgDAAAAAA==&#10;" fillcolor="#7f7f7f" strokecolor="#ffc000" strokeweight="6pt">
              <v:textbox>
                <w:txbxContent>
                  <w:p w:rsidR="00561AEF" w:rsidRPr="00FC6470" w:rsidRDefault="00561AEF" w:rsidP="000F5B70">
                    <w:pPr>
                      <w:jc w:val="center"/>
                      <w:rPr>
                        <w:b/>
                        <w:color w:val="FFFFFF"/>
                        <w:sz w:val="32"/>
                      </w:rPr>
                    </w:pPr>
                    <w:r>
                      <w:rPr>
                        <w:b/>
                        <w:color w:val="FFFFFF"/>
                        <w:sz w:val="32"/>
                      </w:rPr>
                      <w:t xml:space="preserve">BLOQUE </w:t>
                    </w:r>
                    <w:r w:rsidRPr="00FC6470">
                      <w:rPr>
                        <w:b/>
                        <w:color w:val="FFFFFF"/>
                        <w:sz w:val="32"/>
                      </w:rPr>
                      <w:t>I</w:t>
                    </w:r>
                    <w:r>
                      <w:rPr>
                        <w:b/>
                        <w:color w:val="FFFFFF"/>
                        <w:sz w:val="32"/>
                      </w:rPr>
                      <w:t>I</w:t>
                    </w:r>
                  </w:p>
                </w:txbxContent>
              </v:textbox>
            </v:rect>
            <v:rect id="Rectangle 130" o:spid="_x0000_s1107" style="position:absolute;left:12464;top:1134;width:2890;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8aR8UA&#10;AADbAAAADwAAAGRycy9kb3ducmV2LnhtbESPT4vCMBTE78J+h/AWvGmqiLjVKOKqCK6w/rl4ezTP&#10;tm7zUpuo9dtvBMHjMDO/YUaT2hTiRpXLLSvotCMQxInVOacKDvtFawDCeWSNhWVS8CAHk/FHY4Sx&#10;tnfe0m3nUxEg7GJUkHlfxlK6JCODrm1L4uCdbGXQB1mlUld4D3BTyG4U9aXBnMNChiXNMkr+dlej&#10;4LwZTO3PfN27Hpez38P3wi/3l41Szc96OgThqfbv8Ku90gp6X/D8En6AH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7xpHxQAAANsAAAAPAAAAAAAAAAAAAAAAAJgCAABkcnMv&#10;ZG93bnJldi54bWxQSwUGAAAAAAQABAD1AAAAigMAAAAA&#10;" fillcolor="#7f7f7f" strokecolor="#ffc000" strokeweight="6pt">
              <v:textbox>
                <w:txbxContent>
                  <w:p w:rsidR="00561AEF" w:rsidRPr="00FC6470" w:rsidRDefault="00561AEF" w:rsidP="000F5B70">
                    <w:pPr>
                      <w:rPr>
                        <w:b/>
                        <w:color w:val="FFFFFF"/>
                        <w:sz w:val="22"/>
                        <w:szCs w:val="22"/>
                      </w:rPr>
                    </w:pPr>
                    <w:r w:rsidRPr="00FC6470">
                      <w:rPr>
                        <w:b/>
                        <w:color w:val="FFFFFF"/>
                        <w:sz w:val="22"/>
                        <w:szCs w:val="22"/>
                      </w:rPr>
                      <w:t xml:space="preserve">TIEMPO ASIGNADO </w:t>
                    </w:r>
                  </w:p>
                  <w:p w:rsidR="00561AEF" w:rsidRPr="00FC6470" w:rsidRDefault="00561AEF" w:rsidP="000F5B70">
                    <w:pPr>
                      <w:rPr>
                        <w:b/>
                        <w:color w:val="FFFFFF"/>
                      </w:rPr>
                    </w:pPr>
                    <w:r w:rsidRPr="00FC6470">
                      <w:rPr>
                        <w:b/>
                        <w:color w:val="FFFFFF"/>
                        <w:sz w:val="22"/>
                        <w:szCs w:val="22"/>
                      </w:rPr>
                      <w:t xml:space="preserve"> </w:t>
                    </w:r>
                    <w:r>
                      <w:rPr>
                        <w:b/>
                        <w:color w:val="FFFFFF"/>
                        <w:sz w:val="22"/>
                        <w:szCs w:val="22"/>
                      </w:rPr>
                      <w:t xml:space="preserve">10   </w:t>
                    </w:r>
                    <w:r w:rsidRPr="00FC6470">
                      <w:rPr>
                        <w:b/>
                        <w:color w:val="FFFFFF"/>
                        <w:sz w:val="22"/>
                        <w:szCs w:val="22"/>
                      </w:rPr>
                      <w:t xml:space="preserve">  HORAS                      </w:t>
                    </w:r>
                  </w:p>
                </w:txbxContent>
              </v:textbox>
            </v:rect>
            <v:rect id="Rectangle 131" o:spid="_x0000_s1108" style="position:absolute;left:1134;top:2110;width:14220;height:4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KHzcEA&#10;AADbAAAADwAAAGRycy9kb3ducmV2LnhtbERPyW6DMBC9V8o/WBOpt8ak6iYSE1VVkHLpIYQPGPAE&#10;CHiMsFmar68PlXp8evv+sJhOTDS4xrKC7SYCQVxa3XClIL+kTx8gnEfW2FkmBT/k4JCsHvYYazvz&#10;mabMVyKEsItRQe19H0vpypoMuo3tiQN3tYNBH+BQST3gHMJNJ5+j6E0abDg01NjTV01lm41GwY2O&#10;53dd2Kwdj9/jvfB5+jJHSj2ul88dCE+L/xf/uU9awWtYH76EHyC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Sh83BAAAA2wAAAA8AAAAAAAAAAAAAAAAAmAIAAGRycy9kb3du&#10;cmV2LnhtbFBLBQYAAAAABAAEAPUAAACGAwAAAAA=&#10;" fillcolor="#7f7f7f" strokecolor="#ffc000">
              <v:textbox>
                <w:txbxContent>
                  <w:p w:rsidR="00561AEF" w:rsidRPr="00FC6470" w:rsidRDefault="00561AEF" w:rsidP="000F5B70">
                    <w:pPr>
                      <w:jc w:val="center"/>
                      <w:rPr>
                        <w:b/>
                        <w:color w:val="FFFFFF"/>
                        <w:sz w:val="32"/>
                      </w:rPr>
                    </w:pPr>
                    <w:r>
                      <w:rPr>
                        <w:b/>
                        <w:color w:val="FFFFFF"/>
                        <w:sz w:val="32"/>
                      </w:rPr>
                      <w:t>JUSTIFICACIÓN DEL BLOQUE</w:t>
                    </w:r>
                  </w:p>
                </w:txbxContent>
              </v:textbox>
            </v:rect>
            <v:rect id="Rectangle 132" o:spid="_x0000_s1109" style="position:absolute;left:1134;top:2781;width:14220;height:10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X4QsUA&#10;AADbAAAADwAAAGRycy9kb3ducmV2LnhtbESPT2vCQBTE70K/w/IKXkQ3tlZCzCrSIhVvpi31+Mg+&#10;86fZtyG7mvjtuwWhx2FmfsOkm8E04kqdqywrmM8iEMS51RUXCj4/dtMYhPPIGhvLpOBGDjbrh1GK&#10;ibY9H+ma+UIECLsEFZTet4mULi/JoJvZljh4Z9sZ9EF2hdQd9gFuGvkURUtpsOKwUGJLryXlP9nF&#10;KIi/357ros4m/dfhIrfH2L6fFielxo/DdgXC0+D/w/f2Xit4mcP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1fhCxQAAANsAAAAPAAAAAAAAAAAAAAAAAJgCAABkcnMv&#10;ZG93bnJldi54bWxQSwUGAAAAAAQABAD1AAAAigMAAAAA&#10;" filled="f" strokecolor="#ffc000" strokeweight="6pt">
              <v:textbox>
                <w:txbxContent>
                  <w:p w:rsidR="00561AEF" w:rsidRPr="003519A0" w:rsidRDefault="00561AEF" w:rsidP="000F5B70"/>
                </w:txbxContent>
              </v:textbox>
            </v:rect>
            <v:rect id="Rectangle 133" o:spid="_x0000_s1110" style="position:absolute;left:1134;top:4374;width:14220;height:1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CjcQA&#10;AADbAAAADwAAAGRycy9kb3ducmV2LnhtbESPQWvCQBSE74L/YXmFXqTZmKKUNKuIYOuhF6PeX7Ov&#10;m2D2bchuk/jvu4VCj8PMfMMU28m2YqDeN44VLJMUBHHldMNGweV8eHoB4QOyxtYxKbiTh+1mPisw&#10;127kEw1lMCJC2OeooA6hy6X0VU0WfeI64uh9ud5iiLI3Uvc4RrhtZZama2mx4bhQY0f7mqpb+W0V&#10;VNZc7x+343RYvC/H7vPZvIWdUerxYdq9ggg0hf/wX/uoFawy+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3go3EAAAA2wAAAA8AAAAAAAAAAAAAAAAAmAIAAGRycy9k&#10;b3ducmV2LnhtbFBLBQYAAAAABAAEAPUAAACJAwAAAAA=&#10;" fillcolor="#ffc000" strokecolor="#ffc000" strokeweight="6pt">
              <v:textbox>
                <w:txbxContent>
                  <w:p w:rsidR="00561AEF" w:rsidRDefault="00561AEF" w:rsidP="000F5B70">
                    <w:pPr>
                      <w:rPr>
                        <w:b/>
                        <w:sz w:val="20"/>
                      </w:rPr>
                    </w:pPr>
                    <w:r w:rsidRPr="00012182">
                      <w:rPr>
                        <w:b/>
                        <w:sz w:val="20"/>
                      </w:rPr>
                      <w:t xml:space="preserve"> Desempeños del estudiante al concluir el bloque </w:t>
                    </w:r>
                  </w:p>
                  <w:p w:rsidR="00561AEF" w:rsidRPr="003519A0" w:rsidRDefault="00561AEF" w:rsidP="000F5B70">
                    <w:pPr>
                      <w:rPr>
                        <w:rFonts w:eastAsia="Calibri"/>
                        <w:b/>
                        <w:sz w:val="20"/>
                        <w:szCs w:val="20"/>
                        <w:lang w:eastAsia="es-MX"/>
                      </w:rPr>
                    </w:pPr>
                  </w:p>
                  <w:p w:rsidR="00561AEF" w:rsidRDefault="00561AEF" w:rsidP="002A7690">
                    <w:pPr>
                      <w:numPr>
                        <w:ilvl w:val="0"/>
                        <w:numId w:val="4"/>
                      </w:numPr>
                      <w:spacing w:line="240" w:lineRule="auto"/>
                      <w:rPr>
                        <w:rFonts w:eastAsia="Calibri"/>
                        <w:sz w:val="20"/>
                        <w:szCs w:val="20"/>
                        <w:lang w:eastAsia="es-MX"/>
                      </w:rPr>
                    </w:pPr>
                    <w:r>
                      <w:rPr>
                        <w:rFonts w:eastAsia="Calibri"/>
                        <w:sz w:val="20"/>
                        <w:szCs w:val="20"/>
                        <w:lang w:eastAsia="es-MX"/>
                      </w:rPr>
                      <w:t>Reconoce el origen y desarrollo   las ciencias auxiliares de la educación.</w:t>
                    </w:r>
                  </w:p>
                  <w:p w:rsidR="00561AEF" w:rsidRDefault="00561AEF" w:rsidP="002A7690">
                    <w:pPr>
                      <w:numPr>
                        <w:ilvl w:val="0"/>
                        <w:numId w:val="4"/>
                      </w:numPr>
                      <w:spacing w:line="240" w:lineRule="auto"/>
                      <w:rPr>
                        <w:rFonts w:eastAsia="Calibri"/>
                        <w:sz w:val="20"/>
                        <w:szCs w:val="20"/>
                        <w:lang w:eastAsia="es-MX"/>
                      </w:rPr>
                    </w:pPr>
                    <w:r>
                      <w:rPr>
                        <w:rFonts w:eastAsia="Calibri"/>
                        <w:sz w:val="20"/>
                        <w:szCs w:val="20"/>
                        <w:lang w:eastAsia="es-MX"/>
                      </w:rPr>
                      <w:t>Analiza los campos de estudio y aplicación de las ciencias auxiliares de la educación.</w:t>
                    </w:r>
                  </w:p>
                  <w:p w:rsidR="00561AEF" w:rsidRDefault="00561AEF" w:rsidP="002A7690">
                    <w:pPr>
                      <w:numPr>
                        <w:ilvl w:val="0"/>
                        <w:numId w:val="4"/>
                      </w:numPr>
                      <w:spacing w:line="240" w:lineRule="auto"/>
                      <w:rPr>
                        <w:rFonts w:eastAsia="Calibri"/>
                        <w:sz w:val="20"/>
                        <w:szCs w:val="20"/>
                        <w:lang w:eastAsia="es-MX"/>
                      </w:rPr>
                    </w:pPr>
                    <w:r>
                      <w:rPr>
                        <w:rFonts w:eastAsia="Calibri"/>
                        <w:sz w:val="20"/>
                        <w:szCs w:val="20"/>
                        <w:lang w:eastAsia="es-MX"/>
                      </w:rPr>
                      <w:t>Compara diversos propuestas y modelos pedagógicos.</w:t>
                    </w:r>
                  </w:p>
                  <w:p w:rsidR="00561AEF" w:rsidRDefault="00561AEF" w:rsidP="000F5B70">
                    <w:pPr>
                      <w:ind w:left="765"/>
                      <w:rPr>
                        <w:rFonts w:eastAsia="Calibri"/>
                        <w:sz w:val="20"/>
                        <w:szCs w:val="20"/>
                        <w:lang w:eastAsia="es-MX"/>
                      </w:rPr>
                    </w:pPr>
                  </w:p>
                </w:txbxContent>
              </v:textbox>
            </v:rect>
            <v:rect id="Rectangle 134" o:spid="_x0000_s1111" style="position:absolute;left:1134;top:3834;width:142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8mucYA&#10;AADbAAAADwAAAGRycy9kb3ducmV2LnhtbESP3WoCMRSE7wu+QzhCb0rNbsVS142iQqUXQrvaBzgk&#10;Z39wc7Jsom59elMo9HKYmW+YfDXYVlyo941jBekkAUGsnWm4UvB9fH9+A+EDssHWMSn4IQ+r5egh&#10;x8y4Kxd0OYRKRAj7DBXUIXSZlF7XZNFPXEccvdL1FkOUfSVNj9cIt618SZJXabHhuFBjR9ua9Olw&#10;tgpOs69Sb4pdWsyf5vtbWuyP50+t1ON4WC9ABBrCf/iv/WEUzKbw+yX+AL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8mucYAAADbAAAADwAAAAAAAAAAAAAAAACYAgAAZHJz&#10;L2Rvd25yZXYueG1sUEsFBgAAAAAEAAQA9QAAAIsDAAAAAA==&#10;" strokecolor="#ffc000" strokeweight="6pt">
              <v:textbox>
                <w:txbxContent>
                  <w:p w:rsidR="00561AEF" w:rsidRPr="00330049" w:rsidRDefault="00561AEF" w:rsidP="000F5B70">
                    <w:pPr>
                      <w:rPr>
                        <w:b/>
                      </w:rPr>
                    </w:pPr>
                  </w:p>
                </w:txbxContent>
              </v:textbox>
            </v:rect>
            <w10:wrap type="square"/>
          </v:group>
        </w:pict>
      </w:r>
      <w:r w:rsidR="002A7690">
        <w:br w:type="page"/>
      </w:r>
    </w:p>
    <w:tbl>
      <w:tblPr>
        <w:tblpPr w:leftFromText="141" w:rightFromText="141" w:horzAnchor="margin" w:tblpXSpec="center" w:tblpY="-585"/>
        <w:tblW w:w="14709" w:type="dxa"/>
        <w:tblBorders>
          <w:top w:val="single" w:sz="36" w:space="0" w:color="FFC000"/>
          <w:left w:val="single" w:sz="36" w:space="0" w:color="FFC000"/>
          <w:bottom w:val="single" w:sz="36" w:space="0" w:color="FFC000"/>
          <w:right w:val="single" w:sz="36" w:space="0" w:color="FFC000"/>
          <w:insideH w:val="single" w:sz="36" w:space="0" w:color="FFC000"/>
          <w:insideV w:val="single" w:sz="36" w:space="0" w:color="FFC000"/>
        </w:tblBorders>
        <w:tblLook w:val="01E0"/>
      </w:tblPr>
      <w:tblGrid>
        <w:gridCol w:w="1548"/>
        <w:gridCol w:w="4230"/>
        <w:gridCol w:w="1985"/>
        <w:gridCol w:w="2551"/>
        <w:gridCol w:w="4395"/>
      </w:tblGrid>
      <w:tr w:rsidR="002A7690" w:rsidRPr="00412F61" w:rsidTr="006E293F">
        <w:trPr>
          <w:tblHeader/>
        </w:trPr>
        <w:tc>
          <w:tcPr>
            <w:tcW w:w="1548" w:type="dxa"/>
            <w:vMerge w:val="restart"/>
            <w:shd w:val="clear" w:color="auto" w:fill="FFC000"/>
            <w:textDirection w:val="btLr"/>
          </w:tcPr>
          <w:p w:rsidR="002A7690" w:rsidRDefault="002A7690" w:rsidP="006E293F">
            <w:pPr>
              <w:ind w:left="113" w:right="113"/>
              <w:jc w:val="center"/>
              <w:rPr>
                <w:b/>
                <w:color w:val="FFFFFF"/>
                <w:sz w:val="32"/>
                <w:szCs w:val="22"/>
              </w:rPr>
            </w:pPr>
          </w:p>
          <w:p w:rsidR="002A7690" w:rsidRPr="000E5830" w:rsidRDefault="002A7690" w:rsidP="006E293F">
            <w:pPr>
              <w:ind w:left="113" w:right="113"/>
              <w:jc w:val="center"/>
              <w:rPr>
                <w:b/>
                <w:color w:val="FFFFFF"/>
                <w:sz w:val="32"/>
                <w:szCs w:val="22"/>
              </w:rPr>
            </w:pPr>
            <w:r>
              <w:rPr>
                <w:b/>
                <w:color w:val="FFFFFF"/>
                <w:sz w:val="32"/>
                <w:szCs w:val="22"/>
              </w:rPr>
              <w:t>INTRODUCCIÓN  A  LAS CIENCIAS DE LA EDUCACIÓN</w:t>
            </w:r>
          </w:p>
        </w:tc>
        <w:tc>
          <w:tcPr>
            <w:tcW w:w="13161" w:type="dxa"/>
            <w:gridSpan w:val="4"/>
            <w:shd w:val="clear" w:color="auto" w:fill="808080"/>
          </w:tcPr>
          <w:p w:rsidR="002A7690" w:rsidRPr="001F511B" w:rsidRDefault="002A7690" w:rsidP="006E293F">
            <w:pPr>
              <w:jc w:val="center"/>
              <w:rPr>
                <w:rFonts w:ascii="Arial Black" w:hAnsi="Arial Black"/>
                <w:color w:val="FFFFFF"/>
                <w:sz w:val="22"/>
                <w:szCs w:val="22"/>
              </w:rPr>
            </w:pPr>
            <w:r>
              <w:rPr>
                <w:rFonts w:ascii="Arial Black" w:hAnsi="Arial Black"/>
                <w:color w:val="FFFFFF"/>
                <w:sz w:val="22"/>
                <w:szCs w:val="22"/>
              </w:rPr>
              <w:t>BLOQUE II</w:t>
            </w:r>
          </w:p>
          <w:p w:rsidR="002A7690" w:rsidRPr="001F511B" w:rsidRDefault="002A7690" w:rsidP="006E293F">
            <w:pPr>
              <w:jc w:val="center"/>
              <w:rPr>
                <w:sz w:val="22"/>
                <w:szCs w:val="22"/>
              </w:rPr>
            </w:pPr>
          </w:p>
        </w:tc>
      </w:tr>
      <w:tr w:rsidR="002A7690" w:rsidRPr="00C03AE1" w:rsidTr="006E293F">
        <w:trPr>
          <w:trHeight w:val="621"/>
        </w:trPr>
        <w:tc>
          <w:tcPr>
            <w:tcW w:w="1548" w:type="dxa"/>
            <w:vMerge/>
            <w:shd w:val="clear" w:color="auto" w:fill="FFC000"/>
          </w:tcPr>
          <w:p w:rsidR="002A7690" w:rsidRPr="001F511B" w:rsidRDefault="002A7690" w:rsidP="006E293F">
            <w:pPr>
              <w:rPr>
                <w:color w:val="FFFFFF"/>
                <w:sz w:val="22"/>
                <w:szCs w:val="22"/>
              </w:rPr>
            </w:pPr>
          </w:p>
        </w:tc>
        <w:tc>
          <w:tcPr>
            <w:tcW w:w="6215" w:type="dxa"/>
            <w:gridSpan w:val="2"/>
          </w:tcPr>
          <w:p w:rsidR="002A7690" w:rsidRDefault="002A7690" w:rsidP="006E293F">
            <w:pPr>
              <w:rPr>
                <w:rFonts w:ascii="EurekaSans-Regular" w:hAnsi="EurekaSans-Regular"/>
                <w:b/>
                <w:sz w:val="22"/>
                <w:szCs w:val="22"/>
              </w:rPr>
            </w:pPr>
          </w:p>
          <w:p w:rsidR="002A7690" w:rsidRPr="00C03AE1" w:rsidRDefault="002A7690" w:rsidP="006E293F">
            <w:pPr>
              <w:autoSpaceDE w:val="0"/>
              <w:autoSpaceDN w:val="0"/>
              <w:adjustRightInd w:val="0"/>
              <w:rPr>
                <w:sz w:val="22"/>
                <w:szCs w:val="22"/>
              </w:rPr>
            </w:pPr>
            <w:r w:rsidRPr="002C5FF5">
              <w:rPr>
                <w:b/>
                <w:szCs w:val="22"/>
              </w:rPr>
              <w:t>Objetos de aprendizaje</w:t>
            </w:r>
            <w:r>
              <w:rPr>
                <w:b/>
                <w:szCs w:val="22"/>
              </w:rPr>
              <w:t xml:space="preserve"> </w:t>
            </w:r>
          </w:p>
        </w:tc>
        <w:tc>
          <w:tcPr>
            <w:tcW w:w="6946" w:type="dxa"/>
            <w:gridSpan w:val="2"/>
          </w:tcPr>
          <w:p w:rsidR="002A7690" w:rsidRDefault="002A7690" w:rsidP="006E293F">
            <w:pPr>
              <w:rPr>
                <w:sz w:val="22"/>
                <w:szCs w:val="22"/>
              </w:rPr>
            </w:pPr>
          </w:p>
          <w:p w:rsidR="002A7690" w:rsidRPr="00C03AE1" w:rsidRDefault="002A7690" w:rsidP="006E293F">
            <w:pPr>
              <w:autoSpaceDE w:val="0"/>
              <w:autoSpaceDN w:val="0"/>
              <w:adjustRightInd w:val="0"/>
              <w:rPr>
                <w:sz w:val="22"/>
                <w:szCs w:val="22"/>
              </w:rPr>
            </w:pPr>
            <w:r>
              <w:rPr>
                <w:b/>
                <w:szCs w:val="22"/>
              </w:rPr>
              <w:t xml:space="preserve">Competencias a desarrollar </w:t>
            </w:r>
          </w:p>
        </w:tc>
      </w:tr>
      <w:tr w:rsidR="002A7690" w:rsidRPr="00C03AE1" w:rsidTr="006E293F">
        <w:trPr>
          <w:trHeight w:val="29"/>
        </w:trPr>
        <w:tc>
          <w:tcPr>
            <w:tcW w:w="1548" w:type="dxa"/>
            <w:vMerge/>
            <w:shd w:val="clear" w:color="auto" w:fill="FFC000"/>
          </w:tcPr>
          <w:p w:rsidR="002A7690" w:rsidRPr="001F511B" w:rsidRDefault="002A7690" w:rsidP="006E293F">
            <w:pPr>
              <w:rPr>
                <w:color w:val="FFFFFF"/>
                <w:sz w:val="22"/>
                <w:szCs w:val="22"/>
              </w:rPr>
            </w:pPr>
          </w:p>
        </w:tc>
        <w:tc>
          <w:tcPr>
            <w:tcW w:w="6215" w:type="dxa"/>
            <w:gridSpan w:val="2"/>
          </w:tcPr>
          <w:p w:rsidR="002A7690" w:rsidRDefault="002A7690" w:rsidP="006E293F">
            <w:pPr>
              <w:rPr>
                <w:rFonts w:eastAsia="Calibri"/>
                <w:sz w:val="22"/>
                <w:szCs w:val="22"/>
                <w:lang w:eastAsia="es-MX"/>
              </w:rPr>
            </w:pPr>
          </w:p>
          <w:p w:rsidR="002A7690" w:rsidRDefault="002A7690" w:rsidP="006E293F">
            <w:pPr>
              <w:rPr>
                <w:rFonts w:eastAsia="Calibri"/>
                <w:sz w:val="22"/>
                <w:szCs w:val="22"/>
                <w:lang w:eastAsia="es-MX"/>
              </w:rPr>
            </w:pPr>
            <w:r>
              <w:rPr>
                <w:rFonts w:eastAsia="Calibri"/>
                <w:sz w:val="22"/>
                <w:szCs w:val="22"/>
                <w:lang w:eastAsia="es-MX"/>
              </w:rPr>
              <w:t>CIENCIAS  AUXILIARES  DE  LA  EDUCACIÓN</w:t>
            </w:r>
          </w:p>
          <w:p w:rsidR="002A7690" w:rsidRDefault="002A7690" w:rsidP="006E293F">
            <w:pPr>
              <w:rPr>
                <w:rFonts w:eastAsia="Calibri"/>
                <w:sz w:val="22"/>
                <w:szCs w:val="22"/>
                <w:lang w:eastAsia="es-MX"/>
              </w:rPr>
            </w:pPr>
          </w:p>
          <w:p w:rsidR="002A7690" w:rsidRDefault="002A7690" w:rsidP="006E293F">
            <w:pPr>
              <w:numPr>
                <w:ilvl w:val="0"/>
                <w:numId w:val="2"/>
              </w:numPr>
              <w:spacing w:line="240" w:lineRule="auto"/>
              <w:rPr>
                <w:rFonts w:eastAsia="Calibri"/>
                <w:sz w:val="22"/>
                <w:szCs w:val="22"/>
                <w:lang w:eastAsia="es-MX"/>
              </w:rPr>
            </w:pPr>
            <w:r w:rsidRPr="00204D7F">
              <w:rPr>
                <w:rFonts w:eastAsia="Calibri"/>
                <w:sz w:val="22"/>
                <w:szCs w:val="22"/>
                <w:lang w:eastAsia="es-MX"/>
              </w:rPr>
              <w:t>Ps</w:t>
            </w:r>
            <w:r>
              <w:rPr>
                <w:rFonts w:eastAsia="Calibri"/>
                <w:sz w:val="22"/>
                <w:szCs w:val="22"/>
                <w:lang w:eastAsia="es-MX"/>
              </w:rPr>
              <w:t>icología</w:t>
            </w:r>
          </w:p>
          <w:p w:rsidR="002A7690" w:rsidRDefault="002A7690" w:rsidP="006E293F">
            <w:pPr>
              <w:numPr>
                <w:ilvl w:val="0"/>
                <w:numId w:val="2"/>
              </w:numPr>
              <w:spacing w:line="240" w:lineRule="auto"/>
              <w:rPr>
                <w:rFonts w:eastAsia="Calibri"/>
                <w:sz w:val="22"/>
                <w:szCs w:val="22"/>
                <w:lang w:eastAsia="es-MX"/>
              </w:rPr>
            </w:pPr>
            <w:r>
              <w:rPr>
                <w:rFonts w:eastAsia="Calibri"/>
                <w:sz w:val="22"/>
                <w:szCs w:val="22"/>
                <w:lang w:eastAsia="es-MX"/>
              </w:rPr>
              <w:t>Sociología</w:t>
            </w:r>
          </w:p>
          <w:p w:rsidR="002A7690" w:rsidRDefault="002A7690" w:rsidP="006E293F">
            <w:pPr>
              <w:numPr>
                <w:ilvl w:val="0"/>
                <w:numId w:val="2"/>
              </w:numPr>
              <w:spacing w:line="240" w:lineRule="auto"/>
              <w:rPr>
                <w:rFonts w:eastAsia="Calibri"/>
                <w:sz w:val="22"/>
                <w:szCs w:val="22"/>
                <w:lang w:eastAsia="es-MX"/>
              </w:rPr>
            </w:pPr>
            <w:r>
              <w:rPr>
                <w:rFonts w:eastAsia="Calibri"/>
                <w:sz w:val="22"/>
                <w:szCs w:val="22"/>
                <w:lang w:eastAsia="es-MX"/>
              </w:rPr>
              <w:t>Filosofía</w:t>
            </w:r>
          </w:p>
          <w:p w:rsidR="002A7690" w:rsidRDefault="002A7690" w:rsidP="006E293F">
            <w:pPr>
              <w:numPr>
                <w:ilvl w:val="0"/>
                <w:numId w:val="2"/>
              </w:numPr>
              <w:spacing w:line="240" w:lineRule="auto"/>
              <w:rPr>
                <w:rFonts w:eastAsia="Calibri"/>
                <w:sz w:val="22"/>
                <w:szCs w:val="22"/>
                <w:lang w:eastAsia="es-MX"/>
              </w:rPr>
            </w:pPr>
            <w:r>
              <w:rPr>
                <w:rFonts w:eastAsia="Calibri"/>
                <w:sz w:val="22"/>
                <w:szCs w:val="22"/>
                <w:lang w:eastAsia="es-MX"/>
              </w:rPr>
              <w:t>Pedagogía</w:t>
            </w:r>
          </w:p>
          <w:p w:rsidR="002A7690" w:rsidRPr="00204D7F" w:rsidRDefault="002A7690" w:rsidP="006E293F">
            <w:pPr>
              <w:ind w:left="720"/>
              <w:rPr>
                <w:rFonts w:eastAsia="Calibri"/>
                <w:sz w:val="22"/>
                <w:szCs w:val="22"/>
                <w:lang w:eastAsia="es-MX"/>
              </w:rPr>
            </w:pPr>
          </w:p>
          <w:p w:rsidR="002A7690" w:rsidRDefault="007D4643" w:rsidP="006E293F">
            <w:pPr>
              <w:rPr>
                <w:rFonts w:eastAsia="Calibri"/>
                <w:sz w:val="22"/>
                <w:szCs w:val="22"/>
                <w:lang w:eastAsia="es-MX"/>
              </w:rPr>
            </w:pPr>
            <w:r>
              <w:rPr>
                <w:rFonts w:eastAsia="Calibri"/>
                <w:sz w:val="22"/>
                <w:szCs w:val="22"/>
                <w:lang w:eastAsia="es-MX"/>
              </w:rPr>
              <w:t>PROPUESTAS Y MODELOS PEDAGÓGICOS</w:t>
            </w:r>
          </w:p>
          <w:p w:rsidR="002A7690" w:rsidRDefault="002A7690" w:rsidP="006E293F">
            <w:pPr>
              <w:rPr>
                <w:rFonts w:eastAsia="Calibri"/>
                <w:sz w:val="22"/>
                <w:szCs w:val="22"/>
                <w:lang w:eastAsia="es-MX"/>
              </w:rPr>
            </w:pPr>
          </w:p>
          <w:p w:rsidR="008A6D5D" w:rsidRPr="00206581" w:rsidRDefault="008A6D5D" w:rsidP="007D4643">
            <w:pPr>
              <w:pStyle w:val="Prrafodelista"/>
              <w:numPr>
                <w:ilvl w:val="0"/>
                <w:numId w:val="9"/>
              </w:numPr>
              <w:rPr>
                <w:rFonts w:ascii="Arial" w:eastAsia="Calibri" w:hAnsi="Arial" w:cs="Arial"/>
                <w:sz w:val="22"/>
                <w:szCs w:val="22"/>
                <w:lang w:eastAsia="es-MX"/>
              </w:rPr>
            </w:pPr>
            <w:r>
              <w:rPr>
                <w:rFonts w:ascii="Arial" w:eastAsia="Calibri" w:hAnsi="Arial" w:cs="Arial"/>
                <w:sz w:val="22"/>
                <w:szCs w:val="22"/>
                <w:lang w:eastAsia="es-MX"/>
              </w:rPr>
              <w:t>Modelo Conductista: Magistrocéntrico  ( Pavlot, Skinner)</w:t>
            </w:r>
          </w:p>
          <w:p w:rsidR="00206581" w:rsidRDefault="00206581" w:rsidP="007D4643">
            <w:pPr>
              <w:pStyle w:val="Prrafodelista"/>
              <w:numPr>
                <w:ilvl w:val="0"/>
                <w:numId w:val="9"/>
              </w:numPr>
              <w:rPr>
                <w:rFonts w:ascii="Arial" w:eastAsia="Calibri" w:hAnsi="Arial" w:cs="Arial"/>
                <w:sz w:val="22"/>
                <w:szCs w:val="22"/>
                <w:lang w:eastAsia="es-MX"/>
              </w:rPr>
            </w:pPr>
            <w:r w:rsidRPr="00206581">
              <w:rPr>
                <w:rFonts w:ascii="Arial" w:eastAsia="Calibri" w:hAnsi="Arial" w:cs="Arial"/>
                <w:sz w:val="22"/>
                <w:szCs w:val="22"/>
                <w:lang w:eastAsia="es-MX"/>
              </w:rPr>
              <w:t>Modelo cognoscitivo</w:t>
            </w:r>
            <w:r w:rsidR="008A6D5D">
              <w:rPr>
                <w:rFonts w:ascii="Arial" w:eastAsia="Calibri" w:hAnsi="Arial" w:cs="Arial"/>
                <w:sz w:val="22"/>
                <w:szCs w:val="22"/>
                <w:lang w:eastAsia="es-MX"/>
              </w:rPr>
              <w:t xml:space="preserve"> : ( Piaget, Vigostky, Aussubel)</w:t>
            </w:r>
          </w:p>
          <w:p w:rsidR="002A7690" w:rsidRPr="008A6D5D" w:rsidRDefault="00206581" w:rsidP="008A6D5D">
            <w:pPr>
              <w:pStyle w:val="Prrafodelista"/>
              <w:numPr>
                <w:ilvl w:val="0"/>
                <w:numId w:val="9"/>
              </w:numPr>
              <w:rPr>
                <w:rFonts w:ascii="EurekaSans-Regular" w:hAnsi="EurekaSans-Regular"/>
                <w:b/>
                <w:sz w:val="22"/>
                <w:szCs w:val="22"/>
              </w:rPr>
            </w:pPr>
            <w:r w:rsidRPr="00206581">
              <w:rPr>
                <w:rFonts w:ascii="Arial" w:eastAsia="Calibri" w:hAnsi="Arial" w:cs="Arial"/>
                <w:sz w:val="22"/>
                <w:szCs w:val="22"/>
                <w:lang w:eastAsia="es-MX"/>
              </w:rPr>
              <w:t>Constructivismo</w:t>
            </w:r>
            <w:r w:rsidR="008A6D5D">
              <w:rPr>
                <w:rFonts w:ascii="Arial" w:eastAsia="Calibri" w:hAnsi="Arial" w:cs="Arial"/>
                <w:sz w:val="22"/>
                <w:szCs w:val="22"/>
                <w:lang w:eastAsia="es-MX"/>
              </w:rPr>
              <w:t xml:space="preserve">  (Paidocéntrico)</w:t>
            </w:r>
          </w:p>
          <w:p w:rsidR="008A6D5D" w:rsidRDefault="008A6D5D" w:rsidP="008A6D5D">
            <w:pPr>
              <w:pStyle w:val="Prrafodelista"/>
              <w:numPr>
                <w:ilvl w:val="0"/>
                <w:numId w:val="9"/>
              </w:numPr>
              <w:rPr>
                <w:rFonts w:ascii="EurekaSans-Regular" w:hAnsi="EurekaSans-Regular"/>
                <w:b/>
                <w:sz w:val="22"/>
                <w:szCs w:val="22"/>
              </w:rPr>
            </w:pPr>
            <w:r w:rsidRPr="00206581">
              <w:rPr>
                <w:rFonts w:ascii="Arial" w:eastAsia="Calibri" w:hAnsi="Arial" w:cs="Arial"/>
                <w:sz w:val="22"/>
                <w:szCs w:val="22"/>
                <w:lang w:eastAsia="es-MX"/>
              </w:rPr>
              <w:t xml:space="preserve">Modelo liberador  </w:t>
            </w:r>
            <w:r>
              <w:rPr>
                <w:rFonts w:ascii="Arial" w:eastAsia="Calibri" w:hAnsi="Arial" w:cs="Arial"/>
                <w:sz w:val="22"/>
                <w:szCs w:val="22"/>
                <w:lang w:eastAsia="es-MX"/>
              </w:rPr>
              <w:t>(Freire)</w:t>
            </w:r>
          </w:p>
          <w:p w:rsidR="002A7690" w:rsidRDefault="002A7690" w:rsidP="006E293F">
            <w:pPr>
              <w:rPr>
                <w:rFonts w:ascii="EurekaSans-Regular" w:hAnsi="EurekaSans-Regular"/>
                <w:b/>
                <w:sz w:val="22"/>
                <w:szCs w:val="22"/>
              </w:rPr>
            </w:pPr>
          </w:p>
        </w:tc>
        <w:tc>
          <w:tcPr>
            <w:tcW w:w="6946" w:type="dxa"/>
            <w:gridSpan w:val="2"/>
          </w:tcPr>
          <w:p w:rsidR="002A7690" w:rsidRDefault="002A7690" w:rsidP="006E293F">
            <w:pPr>
              <w:spacing w:line="360" w:lineRule="auto"/>
              <w:jc w:val="both"/>
              <w:rPr>
                <w:sz w:val="22"/>
                <w:szCs w:val="22"/>
              </w:rPr>
            </w:pPr>
          </w:p>
          <w:p w:rsidR="002A7690" w:rsidRDefault="002A7690" w:rsidP="006E293F">
            <w:pPr>
              <w:spacing w:line="360" w:lineRule="auto"/>
              <w:jc w:val="both"/>
              <w:rPr>
                <w:sz w:val="22"/>
                <w:szCs w:val="22"/>
              </w:rPr>
            </w:pPr>
            <w:r w:rsidRPr="005308DB">
              <w:rPr>
                <w:sz w:val="22"/>
                <w:szCs w:val="22"/>
              </w:rPr>
              <w:t>Se conoce y valora a sí mismo y aborda problemas y retos teniendo en cuenta los objetivos que persigue</w:t>
            </w:r>
            <w:r>
              <w:rPr>
                <w:sz w:val="22"/>
                <w:szCs w:val="22"/>
              </w:rPr>
              <w:t>.</w:t>
            </w:r>
          </w:p>
          <w:p w:rsidR="002A7690" w:rsidRPr="005308DB" w:rsidRDefault="002A7690" w:rsidP="006E293F">
            <w:pPr>
              <w:spacing w:line="360" w:lineRule="auto"/>
              <w:jc w:val="both"/>
              <w:rPr>
                <w:sz w:val="22"/>
                <w:szCs w:val="22"/>
              </w:rPr>
            </w:pPr>
          </w:p>
          <w:p w:rsidR="002A7690" w:rsidRDefault="002A7690" w:rsidP="006E293F">
            <w:pPr>
              <w:spacing w:line="360" w:lineRule="auto"/>
              <w:jc w:val="both"/>
              <w:rPr>
                <w:sz w:val="22"/>
                <w:szCs w:val="22"/>
              </w:rPr>
            </w:pPr>
            <w:r w:rsidRPr="005E7A04">
              <w:rPr>
                <w:sz w:val="22"/>
                <w:szCs w:val="22"/>
              </w:rPr>
              <w:t xml:space="preserve">Escucha, interpreta y emite mensajes pertinentes en distintos contextos mediante la utilización de medios, códigos y  herramientas apropiados.  </w:t>
            </w:r>
          </w:p>
          <w:p w:rsidR="00A96F1A" w:rsidRPr="00A96F1A" w:rsidRDefault="00A96F1A" w:rsidP="00A96F1A">
            <w:pPr>
              <w:spacing w:line="360" w:lineRule="auto"/>
              <w:jc w:val="both"/>
              <w:rPr>
                <w:sz w:val="22"/>
                <w:szCs w:val="22"/>
              </w:rPr>
            </w:pPr>
          </w:p>
          <w:p w:rsidR="002A7690" w:rsidRPr="00A96F1A" w:rsidRDefault="00A96F1A" w:rsidP="00A96F1A">
            <w:pPr>
              <w:spacing w:line="360" w:lineRule="auto"/>
              <w:jc w:val="both"/>
              <w:rPr>
                <w:sz w:val="22"/>
                <w:szCs w:val="22"/>
              </w:rPr>
            </w:pPr>
            <w:r w:rsidRPr="00A96F1A">
              <w:rPr>
                <w:sz w:val="22"/>
                <w:szCs w:val="22"/>
              </w:rPr>
              <w:t>Desarrolla innovaciones y propone soluciones a problemas a partir de métodos establecidos.</w:t>
            </w:r>
          </w:p>
          <w:p w:rsidR="00A96F1A" w:rsidRDefault="00A96F1A" w:rsidP="00A96F1A">
            <w:pPr>
              <w:spacing w:line="360" w:lineRule="auto"/>
              <w:jc w:val="both"/>
              <w:rPr>
                <w:sz w:val="22"/>
                <w:szCs w:val="22"/>
              </w:rPr>
            </w:pPr>
          </w:p>
          <w:p w:rsidR="002A7690" w:rsidRPr="005E7A04" w:rsidRDefault="002A7690" w:rsidP="006E293F">
            <w:pPr>
              <w:spacing w:line="360" w:lineRule="auto"/>
              <w:jc w:val="both"/>
              <w:rPr>
                <w:sz w:val="22"/>
                <w:szCs w:val="22"/>
              </w:rPr>
            </w:pPr>
            <w:r w:rsidRPr="005E7A04">
              <w:rPr>
                <w:sz w:val="22"/>
                <w:szCs w:val="22"/>
              </w:rPr>
              <w:t>Sustenta una postura personal sobre temas de interés y relevancia general, considerando otros puntos de vista de  manera crítica y</w:t>
            </w:r>
            <w:r>
              <w:rPr>
                <w:sz w:val="22"/>
                <w:szCs w:val="22"/>
              </w:rPr>
              <w:t xml:space="preserve"> </w:t>
            </w:r>
            <w:r w:rsidRPr="005E7A04">
              <w:rPr>
                <w:sz w:val="22"/>
                <w:szCs w:val="22"/>
              </w:rPr>
              <w:t xml:space="preserve">reflexiva. </w:t>
            </w:r>
          </w:p>
          <w:p w:rsidR="002A7690" w:rsidRDefault="002A7690" w:rsidP="006E293F">
            <w:pPr>
              <w:spacing w:line="360" w:lineRule="auto"/>
              <w:jc w:val="both"/>
              <w:rPr>
                <w:sz w:val="22"/>
                <w:szCs w:val="22"/>
              </w:rPr>
            </w:pPr>
          </w:p>
          <w:p w:rsidR="002A7690" w:rsidRPr="005E7A04" w:rsidRDefault="002A7690" w:rsidP="006E293F">
            <w:pPr>
              <w:spacing w:line="360" w:lineRule="auto"/>
              <w:jc w:val="both"/>
              <w:rPr>
                <w:sz w:val="22"/>
                <w:szCs w:val="22"/>
              </w:rPr>
            </w:pPr>
            <w:r w:rsidRPr="005E7A04">
              <w:rPr>
                <w:sz w:val="22"/>
                <w:szCs w:val="22"/>
              </w:rPr>
              <w:t xml:space="preserve">Participa y colabora de manera efectiva en equipos diversos. </w:t>
            </w:r>
          </w:p>
          <w:p w:rsidR="002A7690" w:rsidRDefault="002A7690" w:rsidP="006E293F">
            <w:pPr>
              <w:autoSpaceDE w:val="0"/>
              <w:autoSpaceDN w:val="0"/>
              <w:adjustRightInd w:val="0"/>
              <w:spacing w:line="360" w:lineRule="auto"/>
              <w:jc w:val="both"/>
              <w:rPr>
                <w:sz w:val="22"/>
                <w:szCs w:val="22"/>
              </w:rPr>
            </w:pPr>
          </w:p>
          <w:p w:rsidR="002A7690" w:rsidRDefault="002A7690" w:rsidP="006E293F">
            <w:pPr>
              <w:autoSpaceDE w:val="0"/>
              <w:autoSpaceDN w:val="0"/>
              <w:adjustRightInd w:val="0"/>
              <w:spacing w:line="360" w:lineRule="auto"/>
              <w:jc w:val="both"/>
              <w:rPr>
                <w:sz w:val="22"/>
                <w:szCs w:val="22"/>
              </w:rPr>
            </w:pPr>
          </w:p>
          <w:p w:rsidR="006E293F" w:rsidRDefault="006E293F" w:rsidP="006E293F">
            <w:pPr>
              <w:autoSpaceDE w:val="0"/>
              <w:autoSpaceDN w:val="0"/>
              <w:adjustRightInd w:val="0"/>
              <w:spacing w:line="360" w:lineRule="auto"/>
              <w:jc w:val="both"/>
              <w:rPr>
                <w:sz w:val="22"/>
                <w:szCs w:val="22"/>
              </w:rPr>
            </w:pPr>
          </w:p>
          <w:p w:rsidR="002A7690" w:rsidRDefault="002A7690" w:rsidP="006E293F">
            <w:pPr>
              <w:autoSpaceDE w:val="0"/>
              <w:autoSpaceDN w:val="0"/>
              <w:adjustRightInd w:val="0"/>
              <w:spacing w:line="360" w:lineRule="auto"/>
              <w:jc w:val="both"/>
              <w:rPr>
                <w:sz w:val="22"/>
                <w:szCs w:val="22"/>
              </w:rPr>
            </w:pPr>
          </w:p>
          <w:p w:rsidR="002A7690" w:rsidRPr="00B41AE1" w:rsidRDefault="002A7690" w:rsidP="006E293F">
            <w:pPr>
              <w:autoSpaceDE w:val="0"/>
              <w:autoSpaceDN w:val="0"/>
              <w:adjustRightInd w:val="0"/>
              <w:spacing w:line="360" w:lineRule="auto"/>
              <w:jc w:val="both"/>
              <w:rPr>
                <w:sz w:val="22"/>
                <w:szCs w:val="22"/>
              </w:rPr>
            </w:pPr>
          </w:p>
        </w:tc>
      </w:tr>
      <w:tr w:rsidR="002A7690" w:rsidRPr="00412F61" w:rsidTr="006E293F">
        <w:trPr>
          <w:tblHeader/>
        </w:trPr>
        <w:tc>
          <w:tcPr>
            <w:tcW w:w="1548" w:type="dxa"/>
            <w:vMerge w:val="restart"/>
            <w:shd w:val="clear" w:color="auto" w:fill="FFC000"/>
            <w:textDirection w:val="btLr"/>
          </w:tcPr>
          <w:p w:rsidR="002A7690" w:rsidRDefault="002A7690" w:rsidP="006E293F">
            <w:pPr>
              <w:ind w:left="113" w:right="113"/>
              <w:rPr>
                <w:b/>
                <w:color w:val="FFFFFF"/>
                <w:sz w:val="32"/>
                <w:szCs w:val="22"/>
              </w:rPr>
            </w:pPr>
          </w:p>
          <w:p w:rsidR="002A7690" w:rsidRPr="000E5830" w:rsidRDefault="002A7690" w:rsidP="006E293F">
            <w:pPr>
              <w:ind w:left="113" w:right="113"/>
              <w:jc w:val="center"/>
              <w:rPr>
                <w:b/>
                <w:color w:val="FFFFFF"/>
                <w:sz w:val="32"/>
                <w:szCs w:val="22"/>
              </w:rPr>
            </w:pPr>
            <w:r>
              <w:rPr>
                <w:b/>
                <w:color w:val="FFFFFF"/>
                <w:sz w:val="32"/>
                <w:szCs w:val="22"/>
              </w:rPr>
              <w:t>INTRODUCCIÓN A LAS CIENCIAS DE LA EDUCACIÓN</w:t>
            </w:r>
          </w:p>
        </w:tc>
        <w:tc>
          <w:tcPr>
            <w:tcW w:w="13161" w:type="dxa"/>
            <w:gridSpan w:val="4"/>
            <w:shd w:val="clear" w:color="auto" w:fill="808080"/>
          </w:tcPr>
          <w:p w:rsidR="002A7690" w:rsidRPr="001F511B" w:rsidRDefault="002A7690" w:rsidP="006E293F">
            <w:pPr>
              <w:jc w:val="center"/>
              <w:rPr>
                <w:rFonts w:ascii="Arial Black" w:hAnsi="Arial Black"/>
                <w:color w:val="FFFFFF"/>
                <w:sz w:val="22"/>
                <w:szCs w:val="22"/>
              </w:rPr>
            </w:pPr>
            <w:r>
              <w:rPr>
                <w:rFonts w:ascii="Arial Black" w:hAnsi="Arial Black"/>
                <w:color w:val="FFFFFF"/>
                <w:sz w:val="22"/>
                <w:szCs w:val="22"/>
              </w:rPr>
              <w:t>BLOQUE II</w:t>
            </w:r>
          </w:p>
          <w:p w:rsidR="002A7690" w:rsidRPr="001F511B" w:rsidRDefault="002A7690" w:rsidP="006E293F">
            <w:pPr>
              <w:jc w:val="center"/>
              <w:rPr>
                <w:sz w:val="22"/>
                <w:szCs w:val="22"/>
              </w:rPr>
            </w:pPr>
          </w:p>
        </w:tc>
      </w:tr>
      <w:tr w:rsidR="002A7690" w:rsidRPr="00C03AE1" w:rsidTr="006E293F">
        <w:trPr>
          <w:trHeight w:val="621"/>
        </w:trPr>
        <w:tc>
          <w:tcPr>
            <w:tcW w:w="1548" w:type="dxa"/>
            <w:vMerge/>
            <w:shd w:val="clear" w:color="auto" w:fill="FFC000"/>
          </w:tcPr>
          <w:p w:rsidR="002A7690" w:rsidRPr="001F511B" w:rsidRDefault="002A7690" w:rsidP="006E293F">
            <w:pPr>
              <w:rPr>
                <w:color w:val="FFFFFF"/>
                <w:sz w:val="22"/>
                <w:szCs w:val="22"/>
              </w:rPr>
            </w:pPr>
          </w:p>
        </w:tc>
        <w:tc>
          <w:tcPr>
            <w:tcW w:w="4230" w:type="dxa"/>
          </w:tcPr>
          <w:p w:rsidR="002A7690" w:rsidRPr="003203E8" w:rsidRDefault="002A7690" w:rsidP="006E293F">
            <w:pPr>
              <w:rPr>
                <w:b/>
                <w:sz w:val="22"/>
                <w:szCs w:val="22"/>
              </w:rPr>
            </w:pPr>
            <w:r w:rsidRPr="003203E8">
              <w:rPr>
                <w:b/>
                <w:sz w:val="22"/>
                <w:szCs w:val="22"/>
              </w:rPr>
              <w:t>Actividades de enseñanza</w:t>
            </w:r>
          </w:p>
        </w:tc>
        <w:tc>
          <w:tcPr>
            <w:tcW w:w="4536" w:type="dxa"/>
            <w:gridSpan w:val="2"/>
            <w:tcBorders>
              <w:right w:val="single" w:sz="36" w:space="0" w:color="FFC000"/>
            </w:tcBorders>
          </w:tcPr>
          <w:p w:rsidR="002A7690" w:rsidRPr="003203E8" w:rsidRDefault="002A7690" w:rsidP="006E293F">
            <w:pPr>
              <w:rPr>
                <w:b/>
                <w:sz w:val="22"/>
                <w:szCs w:val="22"/>
              </w:rPr>
            </w:pPr>
            <w:r w:rsidRPr="003203E8">
              <w:rPr>
                <w:b/>
                <w:sz w:val="22"/>
                <w:szCs w:val="22"/>
              </w:rPr>
              <w:t xml:space="preserve">Actividades de </w:t>
            </w:r>
            <w:r>
              <w:rPr>
                <w:b/>
                <w:sz w:val="22"/>
                <w:szCs w:val="22"/>
              </w:rPr>
              <w:t>aprendizaje</w:t>
            </w:r>
          </w:p>
        </w:tc>
        <w:tc>
          <w:tcPr>
            <w:tcW w:w="4395" w:type="dxa"/>
            <w:tcBorders>
              <w:left w:val="single" w:sz="36" w:space="0" w:color="FFC000"/>
            </w:tcBorders>
          </w:tcPr>
          <w:p w:rsidR="002A7690" w:rsidRPr="003203E8" w:rsidRDefault="002A7690" w:rsidP="006E293F">
            <w:pPr>
              <w:rPr>
                <w:b/>
              </w:rPr>
            </w:pPr>
            <w:r w:rsidRPr="003203E8">
              <w:rPr>
                <w:b/>
              </w:rPr>
              <w:t>Instrumentos de evaluación</w:t>
            </w:r>
          </w:p>
          <w:p w:rsidR="002A7690" w:rsidRPr="003203E8" w:rsidRDefault="002A7690" w:rsidP="006E293F">
            <w:pPr>
              <w:rPr>
                <w:b/>
                <w:sz w:val="22"/>
                <w:szCs w:val="22"/>
              </w:rPr>
            </w:pPr>
          </w:p>
        </w:tc>
      </w:tr>
      <w:tr w:rsidR="002A7690" w:rsidRPr="00C03AE1" w:rsidTr="006E293F">
        <w:trPr>
          <w:trHeight w:val="29"/>
        </w:trPr>
        <w:tc>
          <w:tcPr>
            <w:tcW w:w="1548" w:type="dxa"/>
            <w:vMerge/>
            <w:shd w:val="clear" w:color="auto" w:fill="FFC000"/>
          </w:tcPr>
          <w:p w:rsidR="002A7690" w:rsidRPr="001F511B" w:rsidRDefault="002A7690" w:rsidP="006E293F">
            <w:pPr>
              <w:rPr>
                <w:color w:val="FFFFFF"/>
                <w:sz w:val="22"/>
                <w:szCs w:val="22"/>
              </w:rPr>
            </w:pPr>
          </w:p>
        </w:tc>
        <w:tc>
          <w:tcPr>
            <w:tcW w:w="4230" w:type="dxa"/>
          </w:tcPr>
          <w:p w:rsidR="002A7690" w:rsidRDefault="002A7690" w:rsidP="002B62DA">
            <w:pPr>
              <w:autoSpaceDE w:val="0"/>
              <w:autoSpaceDN w:val="0"/>
              <w:adjustRightInd w:val="0"/>
              <w:ind w:left="360"/>
              <w:jc w:val="both"/>
              <w:rPr>
                <w:szCs w:val="20"/>
              </w:rPr>
            </w:pPr>
          </w:p>
          <w:p w:rsidR="002A7690" w:rsidRDefault="002A7690" w:rsidP="002B62DA">
            <w:pPr>
              <w:autoSpaceDE w:val="0"/>
              <w:autoSpaceDN w:val="0"/>
              <w:adjustRightInd w:val="0"/>
              <w:ind w:left="360"/>
              <w:jc w:val="both"/>
              <w:rPr>
                <w:szCs w:val="20"/>
              </w:rPr>
            </w:pPr>
          </w:p>
          <w:p w:rsidR="002A7690" w:rsidRDefault="002A7690" w:rsidP="002B62DA">
            <w:pPr>
              <w:autoSpaceDE w:val="0"/>
              <w:autoSpaceDN w:val="0"/>
              <w:adjustRightInd w:val="0"/>
              <w:jc w:val="both"/>
              <w:rPr>
                <w:szCs w:val="20"/>
              </w:rPr>
            </w:pPr>
            <w:r>
              <w:rPr>
                <w:szCs w:val="20"/>
              </w:rPr>
              <w:t>APERTURA</w:t>
            </w:r>
          </w:p>
          <w:p w:rsidR="002A7690" w:rsidRDefault="002A7690" w:rsidP="002B62DA">
            <w:pPr>
              <w:autoSpaceDE w:val="0"/>
              <w:autoSpaceDN w:val="0"/>
              <w:adjustRightInd w:val="0"/>
              <w:ind w:left="360"/>
              <w:jc w:val="both"/>
              <w:rPr>
                <w:szCs w:val="20"/>
              </w:rPr>
            </w:pPr>
          </w:p>
          <w:p w:rsidR="002A7690" w:rsidRDefault="002A7690" w:rsidP="002B62DA">
            <w:pPr>
              <w:autoSpaceDE w:val="0"/>
              <w:autoSpaceDN w:val="0"/>
              <w:adjustRightInd w:val="0"/>
              <w:jc w:val="both"/>
              <w:rPr>
                <w:szCs w:val="20"/>
              </w:rPr>
            </w:pPr>
            <w:r>
              <w:rPr>
                <w:szCs w:val="20"/>
              </w:rPr>
              <w:t>Valorar los conocimientos previos mediante  el planteamiento de incógnitas.</w:t>
            </w:r>
          </w:p>
          <w:p w:rsidR="002A7690" w:rsidRDefault="002A7690" w:rsidP="002B62DA">
            <w:pPr>
              <w:autoSpaceDE w:val="0"/>
              <w:autoSpaceDN w:val="0"/>
              <w:adjustRightInd w:val="0"/>
              <w:ind w:left="360"/>
              <w:jc w:val="both"/>
              <w:rPr>
                <w:szCs w:val="20"/>
              </w:rPr>
            </w:pPr>
          </w:p>
          <w:p w:rsidR="002A7690" w:rsidRDefault="002A7690" w:rsidP="002B62DA">
            <w:pPr>
              <w:autoSpaceDE w:val="0"/>
              <w:autoSpaceDN w:val="0"/>
              <w:adjustRightInd w:val="0"/>
              <w:ind w:left="360"/>
              <w:jc w:val="both"/>
              <w:rPr>
                <w:szCs w:val="20"/>
              </w:rPr>
            </w:pPr>
          </w:p>
          <w:p w:rsidR="002A7690" w:rsidRDefault="002A7690" w:rsidP="002B62DA">
            <w:pPr>
              <w:autoSpaceDE w:val="0"/>
              <w:autoSpaceDN w:val="0"/>
              <w:adjustRightInd w:val="0"/>
              <w:jc w:val="both"/>
              <w:rPr>
                <w:szCs w:val="20"/>
              </w:rPr>
            </w:pPr>
            <w:r>
              <w:rPr>
                <w:szCs w:val="20"/>
              </w:rPr>
              <w:t>DESARROLLO</w:t>
            </w:r>
          </w:p>
          <w:p w:rsidR="002A7690" w:rsidRDefault="002A7690" w:rsidP="002B62DA">
            <w:pPr>
              <w:autoSpaceDE w:val="0"/>
              <w:autoSpaceDN w:val="0"/>
              <w:adjustRightInd w:val="0"/>
              <w:ind w:left="360"/>
              <w:jc w:val="both"/>
              <w:rPr>
                <w:szCs w:val="20"/>
              </w:rPr>
            </w:pPr>
          </w:p>
          <w:p w:rsidR="002A7690" w:rsidRDefault="002A7690" w:rsidP="002B62DA">
            <w:pPr>
              <w:autoSpaceDE w:val="0"/>
              <w:autoSpaceDN w:val="0"/>
              <w:adjustRightInd w:val="0"/>
              <w:jc w:val="both"/>
              <w:rPr>
                <w:szCs w:val="20"/>
              </w:rPr>
            </w:pPr>
            <w:r>
              <w:rPr>
                <w:szCs w:val="20"/>
              </w:rPr>
              <w:t>Investigar  los objetos de estudio, mediante  uso de las  TIC, analizando su desarrollo histórico, campo de estudio  y aportación</w:t>
            </w:r>
            <w:r w:rsidR="007D4643">
              <w:rPr>
                <w:szCs w:val="20"/>
              </w:rPr>
              <w:t xml:space="preserve"> de los diversos propuestas y modelos pedagógicos </w:t>
            </w:r>
            <w:r>
              <w:rPr>
                <w:szCs w:val="20"/>
              </w:rPr>
              <w:t xml:space="preserve"> </w:t>
            </w:r>
            <w:r w:rsidR="007D4643">
              <w:rPr>
                <w:szCs w:val="20"/>
              </w:rPr>
              <w:t>de la educación  contemporánea.</w:t>
            </w:r>
          </w:p>
          <w:p w:rsidR="002A7690" w:rsidRDefault="002A7690" w:rsidP="002B62DA">
            <w:pPr>
              <w:autoSpaceDE w:val="0"/>
              <w:autoSpaceDN w:val="0"/>
              <w:adjustRightInd w:val="0"/>
              <w:ind w:left="360"/>
              <w:jc w:val="both"/>
              <w:rPr>
                <w:szCs w:val="20"/>
              </w:rPr>
            </w:pPr>
          </w:p>
          <w:p w:rsidR="002A7690" w:rsidRDefault="002A7690" w:rsidP="002B62DA">
            <w:pPr>
              <w:autoSpaceDE w:val="0"/>
              <w:autoSpaceDN w:val="0"/>
              <w:adjustRightInd w:val="0"/>
              <w:ind w:left="360"/>
              <w:jc w:val="both"/>
              <w:rPr>
                <w:szCs w:val="20"/>
              </w:rPr>
            </w:pPr>
          </w:p>
          <w:p w:rsidR="002A7690" w:rsidRDefault="002A7690" w:rsidP="002B62DA">
            <w:pPr>
              <w:autoSpaceDE w:val="0"/>
              <w:autoSpaceDN w:val="0"/>
              <w:adjustRightInd w:val="0"/>
              <w:ind w:left="360"/>
              <w:jc w:val="both"/>
              <w:rPr>
                <w:szCs w:val="20"/>
              </w:rPr>
            </w:pPr>
          </w:p>
          <w:p w:rsidR="002A7690" w:rsidRDefault="002A7690" w:rsidP="002B62DA">
            <w:pPr>
              <w:autoSpaceDE w:val="0"/>
              <w:autoSpaceDN w:val="0"/>
              <w:adjustRightInd w:val="0"/>
              <w:ind w:left="360"/>
              <w:jc w:val="both"/>
              <w:rPr>
                <w:szCs w:val="20"/>
              </w:rPr>
            </w:pPr>
          </w:p>
          <w:p w:rsidR="002A7690" w:rsidRDefault="002A7690" w:rsidP="002B62DA">
            <w:pPr>
              <w:autoSpaceDE w:val="0"/>
              <w:autoSpaceDN w:val="0"/>
              <w:adjustRightInd w:val="0"/>
              <w:ind w:left="360"/>
              <w:jc w:val="both"/>
              <w:rPr>
                <w:szCs w:val="20"/>
              </w:rPr>
            </w:pPr>
          </w:p>
          <w:p w:rsidR="002A7690" w:rsidRDefault="002A7690" w:rsidP="002B62DA">
            <w:pPr>
              <w:autoSpaceDE w:val="0"/>
              <w:autoSpaceDN w:val="0"/>
              <w:adjustRightInd w:val="0"/>
              <w:ind w:left="360"/>
              <w:jc w:val="both"/>
              <w:rPr>
                <w:szCs w:val="20"/>
              </w:rPr>
            </w:pPr>
          </w:p>
          <w:p w:rsidR="002A7690" w:rsidRDefault="002A7690" w:rsidP="002B62DA">
            <w:pPr>
              <w:autoSpaceDE w:val="0"/>
              <w:autoSpaceDN w:val="0"/>
              <w:adjustRightInd w:val="0"/>
              <w:ind w:left="360"/>
              <w:jc w:val="both"/>
              <w:rPr>
                <w:szCs w:val="20"/>
              </w:rPr>
            </w:pPr>
          </w:p>
          <w:p w:rsidR="002A7690" w:rsidRDefault="002A7690" w:rsidP="002B62DA">
            <w:pPr>
              <w:autoSpaceDE w:val="0"/>
              <w:autoSpaceDN w:val="0"/>
              <w:adjustRightInd w:val="0"/>
              <w:ind w:left="360"/>
              <w:jc w:val="both"/>
              <w:rPr>
                <w:szCs w:val="20"/>
              </w:rPr>
            </w:pPr>
          </w:p>
          <w:p w:rsidR="002A7690" w:rsidRDefault="002A7690" w:rsidP="002B62DA">
            <w:pPr>
              <w:autoSpaceDE w:val="0"/>
              <w:autoSpaceDN w:val="0"/>
              <w:adjustRightInd w:val="0"/>
              <w:ind w:left="360"/>
              <w:jc w:val="both"/>
              <w:rPr>
                <w:szCs w:val="20"/>
              </w:rPr>
            </w:pPr>
          </w:p>
          <w:p w:rsidR="002A7690" w:rsidRDefault="002A7690" w:rsidP="002B62DA">
            <w:pPr>
              <w:autoSpaceDE w:val="0"/>
              <w:autoSpaceDN w:val="0"/>
              <w:adjustRightInd w:val="0"/>
              <w:ind w:left="360"/>
              <w:jc w:val="both"/>
              <w:rPr>
                <w:szCs w:val="20"/>
              </w:rPr>
            </w:pPr>
          </w:p>
          <w:p w:rsidR="00206581" w:rsidRDefault="00206581" w:rsidP="002B62DA">
            <w:pPr>
              <w:autoSpaceDE w:val="0"/>
              <w:autoSpaceDN w:val="0"/>
              <w:adjustRightInd w:val="0"/>
              <w:ind w:left="360"/>
              <w:jc w:val="both"/>
              <w:rPr>
                <w:szCs w:val="20"/>
              </w:rPr>
            </w:pPr>
          </w:p>
          <w:p w:rsidR="002A7690" w:rsidRDefault="002A7690" w:rsidP="002B62DA">
            <w:pPr>
              <w:autoSpaceDE w:val="0"/>
              <w:autoSpaceDN w:val="0"/>
              <w:adjustRightInd w:val="0"/>
              <w:ind w:left="360"/>
              <w:jc w:val="both"/>
              <w:rPr>
                <w:szCs w:val="20"/>
              </w:rPr>
            </w:pPr>
          </w:p>
          <w:p w:rsidR="002A7690" w:rsidRDefault="002A7690" w:rsidP="002B62DA">
            <w:pPr>
              <w:autoSpaceDE w:val="0"/>
              <w:autoSpaceDN w:val="0"/>
              <w:adjustRightInd w:val="0"/>
              <w:ind w:left="360"/>
              <w:jc w:val="both"/>
              <w:rPr>
                <w:szCs w:val="20"/>
              </w:rPr>
            </w:pPr>
          </w:p>
          <w:p w:rsidR="002A7690" w:rsidRDefault="002A7690" w:rsidP="002B62DA">
            <w:pPr>
              <w:autoSpaceDE w:val="0"/>
              <w:autoSpaceDN w:val="0"/>
              <w:adjustRightInd w:val="0"/>
              <w:jc w:val="both"/>
              <w:rPr>
                <w:szCs w:val="20"/>
              </w:rPr>
            </w:pPr>
            <w:r>
              <w:rPr>
                <w:szCs w:val="20"/>
              </w:rPr>
              <w:t>CIERRE</w:t>
            </w:r>
          </w:p>
          <w:p w:rsidR="002A7690" w:rsidRDefault="002A7690" w:rsidP="002B62DA">
            <w:pPr>
              <w:autoSpaceDE w:val="0"/>
              <w:autoSpaceDN w:val="0"/>
              <w:adjustRightInd w:val="0"/>
              <w:ind w:left="360"/>
              <w:jc w:val="both"/>
              <w:rPr>
                <w:szCs w:val="20"/>
              </w:rPr>
            </w:pPr>
          </w:p>
          <w:p w:rsidR="002A7690" w:rsidRDefault="002A7690" w:rsidP="002B62DA">
            <w:pPr>
              <w:autoSpaceDE w:val="0"/>
              <w:autoSpaceDN w:val="0"/>
              <w:adjustRightInd w:val="0"/>
              <w:ind w:left="360"/>
              <w:jc w:val="both"/>
              <w:rPr>
                <w:szCs w:val="20"/>
              </w:rPr>
            </w:pPr>
          </w:p>
          <w:p w:rsidR="002A7690" w:rsidRDefault="002A7690" w:rsidP="002B62DA">
            <w:pPr>
              <w:autoSpaceDE w:val="0"/>
              <w:autoSpaceDN w:val="0"/>
              <w:adjustRightInd w:val="0"/>
              <w:jc w:val="both"/>
              <w:rPr>
                <w:szCs w:val="20"/>
              </w:rPr>
            </w:pPr>
            <w:r>
              <w:rPr>
                <w:szCs w:val="20"/>
              </w:rPr>
              <w:t xml:space="preserve">Elaborar   presentación </w:t>
            </w:r>
            <w:r w:rsidR="00044573">
              <w:rPr>
                <w:szCs w:val="20"/>
              </w:rPr>
              <w:t xml:space="preserve"> Power Point </w:t>
            </w:r>
            <w:r>
              <w:rPr>
                <w:szCs w:val="20"/>
              </w:rPr>
              <w:t>donde  muestre  el desarrollo y  aportación   d</w:t>
            </w:r>
            <w:r w:rsidR="007D4643">
              <w:rPr>
                <w:szCs w:val="20"/>
              </w:rPr>
              <w:t xml:space="preserve">e las ciencias de la educación, así como los diversos modelos pedagógicos </w:t>
            </w:r>
            <w:r>
              <w:rPr>
                <w:szCs w:val="20"/>
              </w:rPr>
              <w:t>argumentando  su aportación en la educación contemporánea.</w:t>
            </w:r>
          </w:p>
          <w:p w:rsidR="002A7690" w:rsidRDefault="002A7690" w:rsidP="002B62DA">
            <w:pPr>
              <w:autoSpaceDE w:val="0"/>
              <w:autoSpaceDN w:val="0"/>
              <w:adjustRightInd w:val="0"/>
              <w:ind w:left="360"/>
              <w:jc w:val="both"/>
              <w:rPr>
                <w:szCs w:val="20"/>
              </w:rPr>
            </w:pPr>
          </w:p>
          <w:p w:rsidR="002A7690" w:rsidRPr="00FC6F24" w:rsidRDefault="002A7690" w:rsidP="002B62DA">
            <w:pPr>
              <w:autoSpaceDE w:val="0"/>
              <w:autoSpaceDN w:val="0"/>
              <w:adjustRightInd w:val="0"/>
              <w:ind w:left="360"/>
              <w:jc w:val="both"/>
              <w:rPr>
                <w:sz w:val="20"/>
                <w:szCs w:val="20"/>
              </w:rPr>
            </w:pPr>
          </w:p>
          <w:p w:rsidR="002A7690" w:rsidRPr="00FC6F24" w:rsidRDefault="002A7690" w:rsidP="002B62DA">
            <w:pPr>
              <w:autoSpaceDE w:val="0"/>
              <w:autoSpaceDN w:val="0"/>
              <w:adjustRightInd w:val="0"/>
              <w:jc w:val="both"/>
              <w:rPr>
                <w:sz w:val="20"/>
                <w:szCs w:val="20"/>
              </w:rPr>
            </w:pPr>
            <w:r w:rsidRPr="00FC6F24">
              <w:rPr>
                <w:sz w:val="20"/>
                <w:szCs w:val="20"/>
              </w:rPr>
              <w:t xml:space="preserve">Presentación en diapositivas </w:t>
            </w:r>
          </w:p>
          <w:p w:rsidR="002A7690" w:rsidRDefault="002A7690" w:rsidP="002B62DA">
            <w:pPr>
              <w:autoSpaceDE w:val="0"/>
              <w:autoSpaceDN w:val="0"/>
              <w:adjustRightInd w:val="0"/>
              <w:ind w:left="360"/>
              <w:jc w:val="both"/>
              <w:rPr>
                <w:szCs w:val="20"/>
              </w:rPr>
            </w:pPr>
          </w:p>
          <w:p w:rsidR="002A7690" w:rsidRPr="002B3F27" w:rsidRDefault="002A7690" w:rsidP="002B62DA">
            <w:pPr>
              <w:autoSpaceDE w:val="0"/>
              <w:autoSpaceDN w:val="0"/>
              <w:adjustRightInd w:val="0"/>
              <w:ind w:left="360"/>
              <w:jc w:val="both"/>
              <w:rPr>
                <w:szCs w:val="20"/>
              </w:rPr>
            </w:pPr>
          </w:p>
        </w:tc>
        <w:tc>
          <w:tcPr>
            <w:tcW w:w="4536" w:type="dxa"/>
            <w:gridSpan w:val="2"/>
            <w:tcBorders>
              <w:right w:val="single" w:sz="36" w:space="0" w:color="FFC000"/>
            </w:tcBorders>
          </w:tcPr>
          <w:p w:rsidR="002A7690" w:rsidRDefault="002A7690" w:rsidP="002B62DA">
            <w:pPr>
              <w:autoSpaceDE w:val="0"/>
              <w:autoSpaceDN w:val="0"/>
              <w:adjustRightInd w:val="0"/>
              <w:jc w:val="both"/>
              <w:rPr>
                <w:szCs w:val="22"/>
              </w:rPr>
            </w:pPr>
          </w:p>
          <w:p w:rsidR="002A7690" w:rsidRDefault="002A7690" w:rsidP="002B62DA">
            <w:pPr>
              <w:autoSpaceDE w:val="0"/>
              <w:autoSpaceDN w:val="0"/>
              <w:adjustRightInd w:val="0"/>
              <w:jc w:val="both"/>
              <w:rPr>
                <w:szCs w:val="22"/>
              </w:rPr>
            </w:pPr>
          </w:p>
          <w:p w:rsidR="002A7690" w:rsidRDefault="002A7690" w:rsidP="002B62DA">
            <w:pPr>
              <w:autoSpaceDE w:val="0"/>
              <w:autoSpaceDN w:val="0"/>
              <w:adjustRightInd w:val="0"/>
              <w:jc w:val="both"/>
              <w:rPr>
                <w:szCs w:val="22"/>
              </w:rPr>
            </w:pPr>
            <w:r>
              <w:rPr>
                <w:szCs w:val="22"/>
              </w:rPr>
              <w:t>APERTURA</w:t>
            </w:r>
          </w:p>
          <w:p w:rsidR="002A7690" w:rsidRDefault="002A7690" w:rsidP="002B62DA">
            <w:pPr>
              <w:autoSpaceDE w:val="0"/>
              <w:autoSpaceDN w:val="0"/>
              <w:adjustRightInd w:val="0"/>
              <w:jc w:val="both"/>
              <w:rPr>
                <w:szCs w:val="22"/>
              </w:rPr>
            </w:pPr>
          </w:p>
          <w:p w:rsidR="002A7690" w:rsidRPr="00EE3CE5" w:rsidRDefault="002A7690" w:rsidP="002B62DA">
            <w:pPr>
              <w:autoSpaceDE w:val="0"/>
              <w:autoSpaceDN w:val="0"/>
              <w:adjustRightInd w:val="0"/>
              <w:jc w:val="both"/>
              <w:rPr>
                <w:szCs w:val="22"/>
              </w:rPr>
            </w:pPr>
            <w:r>
              <w:rPr>
                <w:szCs w:val="22"/>
              </w:rPr>
              <w:t xml:space="preserve"> Cascada,  lluvia de ideas o resolución de cuestionario.</w:t>
            </w:r>
          </w:p>
          <w:p w:rsidR="002A7690" w:rsidRDefault="002A7690" w:rsidP="002B62DA">
            <w:pPr>
              <w:autoSpaceDE w:val="0"/>
              <w:autoSpaceDN w:val="0"/>
              <w:adjustRightInd w:val="0"/>
              <w:jc w:val="both"/>
              <w:rPr>
                <w:szCs w:val="20"/>
              </w:rPr>
            </w:pPr>
          </w:p>
          <w:p w:rsidR="002A7690" w:rsidRDefault="002A7690" w:rsidP="002B62DA">
            <w:pPr>
              <w:autoSpaceDE w:val="0"/>
              <w:autoSpaceDN w:val="0"/>
              <w:adjustRightInd w:val="0"/>
              <w:jc w:val="both"/>
              <w:rPr>
                <w:szCs w:val="20"/>
              </w:rPr>
            </w:pPr>
          </w:p>
          <w:p w:rsidR="002A7690" w:rsidRDefault="002A7690" w:rsidP="002B62DA">
            <w:pPr>
              <w:autoSpaceDE w:val="0"/>
              <w:autoSpaceDN w:val="0"/>
              <w:adjustRightInd w:val="0"/>
              <w:jc w:val="both"/>
              <w:rPr>
                <w:szCs w:val="20"/>
              </w:rPr>
            </w:pPr>
          </w:p>
          <w:p w:rsidR="002A7690" w:rsidRDefault="002A7690" w:rsidP="002B62DA">
            <w:pPr>
              <w:autoSpaceDE w:val="0"/>
              <w:autoSpaceDN w:val="0"/>
              <w:adjustRightInd w:val="0"/>
              <w:jc w:val="both"/>
              <w:rPr>
                <w:szCs w:val="20"/>
              </w:rPr>
            </w:pPr>
            <w:r>
              <w:rPr>
                <w:szCs w:val="20"/>
              </w:rPr>
              <w:t>DESARROLLO</w:t>
            </w:r>
          </w:p>
          <w:p w:rsidR="002A7690" w:rsidRDefault="002A7690" w:rsidP="002B62DA">
            <w:pPr>
              <w:autoSpaceDE w:val="0"/>
              <w:autoSpaceDN w:val="0"/>
              <w:adjustRightInd w:val="0"/>
              <w:jc w:val="both"/>
              <w:rPr>
                <w:szCs w:val="20"/>
              </w:rPr>
            </w:pPr>
          </w:p>
          <w:p w:rsidR="002A7690" w:rsidRDefault="002A7690" w:rsidP="002B62DA">
            <w:pPr>
              <w:autoSpaceDE w:val="0"/>
              <w:autoSpaceDN w:val="0"/>
              <w:adjustRightInd w:val="0"/>
              <w:jc w:val="both"/>
              <w:rPr>
                <w:szCs w:val="20"/>
              </w:rPr>
            </w:pPr>
            <w:r>
              <w:rPr>
                <w:szCs w:val="20"/>
              </w:rPr>
              <w:t>Trabajar  en equipos  para   anotar conceptos, definiciones o  impresiones, comparando resultados de manera que surjan acuerdos  o productos de grupo.</w:t>
            </w:r>
          </w:p>
          <w:p w:rsidR="002A7690" w:rsidRDefault="002A7690" w:rsidP="002B62DA">
            <w:pPr>
              <w:autoSpaceDE w:val="0"/>
              <w:autoSpaceDN w:val="0"/>
              <w:adjustRightInd w:val="0"/>
              <w:jc w:val="both"/>
              <w:rPr>
                <w:szCs w:val="20"/>
              </w:rPr>
            </w:pPr>
          </w:p>
          <w:p w:rsidR="00206581" w:rsidRDefault="00206581" w:rsidP="002B62DA">
            <w:pPr>
              <w:autoSpaceDE w:val="0"/>
              <w:autoSpaceDN w:val="0"/>
              <w:adjustRightInd w:val="0"/>
              <w:jc w:val="both"/>
              <w:rPr>
                <w:szCs w:val="20"/>
              </w:rPr>
            </w:pPr>
          </w:p>
          <w:p w:rsidR="00206581" w:rsidRDefault="00206581" w:rsidP="002B62DA">
            <w:pPr>
              <w:autoSpaceDE w:val="0"/>
              <w:autoSpaceDN w:val="0"/>
              <w:adjustRightInd w:val="0"/>
              <w:jc w:val="both"/>
              <w:rPr>
                <w:szCs w:val="20"/>
              </w:rPr>
            </w:pPr>
          </w:p>
          <w:p w:rsidR="00206581" w:rsidRDefault="00206581" w:rsidP="002B62DA">
            <w:pPr>
              <w:autoSpaceDE w:val="0"/>
              <w:autoSpaceDN w:val="0"/>
              <w:adjustRightInd w:val="0"/>
              <w:jc w:val="both"/>
              <w:rPr>
                <w:szCs w:val="20"/>
              </w:rPr>
            </w:pPr>
          </w:p>
          <w:p w:rsidR="007D4643" w:rsidRDefault="002A7690" w:rsidP="002B62DA">
            <w:pPr>
              <w:autoSpaceDE w:val="0"/>
              <w:autoSpaceDN w:val="0"/>
              <w:adjustRightInd w:val="0"/>
              <w:jc w:val="both"/>
              <w:rPr>
                <w:szCs w:val="20"/>
              </w:rPr>
            </w:pPr>
            <w:r>
              <w:rPr>
                <w:szCs w:val="20"/>
              </w:rPr>
              <w:t xml:space="preserve">Realizar  actividades  y anotaciones donde se </w:t>
            </w:r>
            <w:r w:rsidR="007D4643">
              <w:rPr>
                <w:szCs w:val="20"/>
              </w:rPr>
              <w:t xml:space="preserve"> clasifiquen los pedagogos más eminentes así como sus aportaciones y  </w:t>
            </w:r>
            <w:r>
              <w:rPr>
                <w:szCs w:val="20"/>
              </w:rPr>
              <w:t>reflexion</w:t>
            </w:r>
            <w:r w:rsidR="007D4643">
              <w:rPr>
                <w:szCs w:val="20"/>
              </w:rPr>
              <w:t>ar sobre las ventajas y/o desventajas de los diversas propuestas y modelos.</w:t>
            </w:r>
          </w:p>
          <w:p w:rsidR="002A7690" w:rsidRDefault="002A7690" w:rsidP="002B62DA">
            <w:pPr>
              <w:autoSpaceDE w:val="0"/>
              <w:autoSpaceDN w:val="0"/>
              <w:adjustRightInd w:val="0"/>
              <w:jc w:val="both"/>
              <w:rPr>
                <w:szCs w:val="20"/>
              </w:rPr>
            </w:pPr>
          </w:p>
          <w:p w:rsidR="002A7690" w:rsidRDefault="002A7690" w:rsidP="002B62DA">
            <w:pPr>
              <w:autoSpaceDE w:val="0"/>
              <w:autoSpaceDN w:val="0"/>
              <w:adjustRightInd w:val="0"/>
              <w:jc w:val="both"/>
              <w:rPr>
                <w:szCs w:val="20"/>
              </w:rPr>
            </w:pPr>
            <w:r>
              <w:rPr>
                <w:szCs w:val="20"/>
              </w:rPr>
              <w:t xml:space="preserve">Utilizar diversos tipos de materiales  </w:t>
            </w:r>
            <w:r w:rsidR="007D4643">
              <w:rPr>
                <w:szCs w:val="20"/>
              </w:rPr>
              <w:t xml:space="preserve">y medios </w:t>
            </w:r>
            <w:r>
              <w:rPr>
                <w:szCs w:val="20"/>
              </w:rPr>
              <w:t>didácticos que refuercen y ejemplifique</w:t>
            </w:r>
            <w:r w:rsidR="007D4643">
              <w:rPr>
                <w:szCs w:val="20"/>
              </w:rPr>
              <w:t>n</w:t>
            </w:r>
            <w:r>
              <w:rPr>
                <w:szCs w:val="20"/>
              </w:rPr>
              <w:t xml:space="preserve"> los objetos de estudio.</w:t>
            </w:r>
          </w:p>
          <w:p w:rsidR="002A7690" w:rsidRDefault="002A7690" w:rsidP="002B62DA">
            <w:pPr>
              <w:autoSpaceDE w:val="0"/>
              <w:autoSpaceDN w:val="0"/>
              <w:adjustRightInd w:val="0"/>
              <w:jc w:val="both"/>
              <w:rPr>
                <w:szCs w:val="20"/>
              </w:rPr>
            </w:pPr>
          </w:p>
          <w:p w:rsidR="002A7690" w:rsidRDefault="002A7690" w:rsidP="002B62DA">
            <w:pPr>
              <w:autoSpaceDE w:val="0"/>
              <w:autoSpaceDN w:val="0"/>
              <w:adjustRightInd w:val="0"/>
              <w:jc w:val="both"/>
              <w:rPr>
                <w:szCs w:val="20"/>
              </w:rPr>
            </w:pPr>
          </w:p>
          <w:p w:rsidR="002A7690" w:rsidRDefault="002A7690" w:rsidP="002B62DA">
            <w:pPr>
              <w:autoSpaceDE w:val="0"/>
              <w:autoSpaceDN w:val="0"/>
              <w:adjustRightInd w:val="0"/>
              <w:jc w:val="both"/>
              <w:rPr>
                <w:szCs w:val="20"/>
              </w:rPr>
            </w:pPr>
            <w:r>
              <w:rPr>
                <w:szCs w:val="20"/>
              </w:rPr>
              <w:t>CIERRE</w:t>
            </w:r>
          </w:p>
          <w:p w:rsidR="002A7690" w:rsidRDefault="002A7690" w:rsidP="002B62DA">
            <w:pPr>
              <w:autoSpaceDE w:val="0"/>
              <w:autoSpaceDN w:val="0"/>
              <w:adjustRightInd w:val="0"/>
              <w:jc w:val="both"/>
              <w:rPr>
                <w:szCs w:val="20"/>
              </w:rPr>
            </w:pPr>
          </w:p>
          <w:p w:rsidR="002A7690" w:rsidRDefault="002A7690" w:rsidP="002B62DA">
            <w:pPr>
              <w:autoSpaceDE w:val="0"/>
              <w:autoSpaceDN w:val="0"/>
              <w:adjustRightInd w:val="0"/>
              <w:jc w:val="both"/>
              <w:rPr>
                <w:szCs w:val="20"/>
              </w:rPr>
            </w:pPr>
          </w:p>
          <w:p w:rsidR="002A7690" w:rsidRDefault="002A7690" w:rsidP="002B62DA">
            <w:pPr>
              <w:autoSpaceDE w:val="0"/>
              <w:autoSpaceDN w:val="0"/>
              <w:adjustRightInd w:val="0"/>
              <w:jc w:val="both"/>
              <w:rPr>
                <w:szCs w:val="20"/>
              </w:rPr>
            </w:pPr>
            <w:r>
              <w:rPr>
                <w:szCs w:val="20"/>
              </w:rPr>
              <w:t xml:space="preserve">Exponer frente a grupo el material, resultado de la investigación  que  permita </w:t>
            </w:r>
            <w:r w:rsidR="00DA28BB">
              <w:rPr>
                <w:szCs w:val="20"/>
              </w:rPr>
              <w:t xml:space="preserve"> la reflexión en </w:t>
            </w:r>
            <w:r>
              <w:rPr>
                <w:szCs w:val="20"/>
              </w:rPr>
              <w:t xml:space="preserve"> la importancia de cada una de las cien</w:t>
            </w:r>
            <w:r w:rsidR="00DA28BB">
              <w:rPr>
                <w:szCs w:val="20"/>
              </w:rPr>
              <w:t>cias auxiliares de la educación y aportación en los diversos modelos y propuestas metodológicas.</w:t>
            </w:r>
          </w:p>
          <w:p w:rsidR="002A7690" w:rsidRDefault="002A7690" w:rsidP="002B62DA">
            <w:pPr>
              <w:autoSpaceDE w:val="0"/>
              <w:autoSpaceDN w:val="0"/>
              <w:adjustRightInd w:val="0"/>
              <w:jc w:val="both"/>
              <w:rPr>
                <w:szCs w:val="20"/>
              </w:rPr>
            </w:pPr>
          </w:p>
          <w:p w:rsidR="002A7690" w:rsidRDefault="002A7690" w:rsidP="002B62DA">
            <w:pPr>
              <w:jc w:val="both"/>
              <w:rPr>
                <w:sz w:val="20"/>
                <w:szCs w:val="20"/>
              </w:rPr>
            </w:pPr>
          </w:p>
          <w:p w:rsidR="002A7690" w:rsidRDefault="002A7690" w:rsidP="002B62DA">
            <w:pPr>
              <w:jc w:val="both"/>
              <w:rPr>
                <w:sz w:val="20"/>
                <w:szCs w:val="20"/>
              </w:rPr>
            </w:pPr>
            <w:r>
              <w:rPr>
                <w:sz w:val="20"/>
                <w:szCs w:val="20"/>
              </w:rPr>
              <w:t>Mapa conceptual</w:t>
            </w:r>
          </w:p>
          <w:p w:rsidR="002A7690" w:rsidRDefault="002A7690" w:rsidP="002B62DA">
            <w:pPr>
              <w:jc w:val="both"/>
              <w:rPr>
                <w:sz w:val="20"/>
                <w:szCs w:val="20"/>
              </w:rPr>
            </w:pPr>
            <w:r>
              <w:rPr>
                <w:sz w:val="20"/>
                <w:szCs w:val="20"/>
              </w:rPr>
              <w:t>Cuadro comparativo</w:t>
            </w:r>
          </w:p>
          <w:p w:rsidR="002A7690" w:rsidRDefault="002A7690" w:rsidP="002B62DA">
            <w:pPr>
              <w:jc w:val="both"/>
              <w:rPr>
                <w:sz w:val="20"/>
                <w:szCs w:val="20"/>
              </w:rPr>
            </w:pPr>
            <w:r>
              <w:rPr>
                <w:sz w:val="20"/>
                <w:szCs w:val="20"/>
              </w:rPr>
              <w:lastRenderedPageBreak/>
              <w:t xml:space="preserve">Apuntes </w:t>
            </w:r>
          </w:p>
          <w:p w:rsidR="002A7690" w:rsidRDefault="002A7690" w:rsidP="002B62DA">
            <w:pPr>
              <w:jc w:val="both"/>
              <w:rPr>
                <w:sz w:val="20"/>
                <w:szCs w:val="20"/>
              </w:rPr>
            </w:pPr>
            <w:r>
              <w:rPr>
                <w:sz w:val="20"/>
                <w:szCs w:val="20"/>
              </w:rPr>
              <w:t>Exposición</w:t>
            </w:r>
          </w:p>
          <w:p w:rsidR="002A7690" w:rsidRPr="003203E8" w:rsidRDefault="002A7690" w:rsidP="002B62DA">
            <w:pPr>
              <w:jc w:val="both"/>
              <w:rPr>
                <w:sz w:val="22"/>
                <w:szCs w:val="22"/>
              </w:rPr>
            </w:pPr>
          </w:p>
        </w:tc>
        <w:tc>
          <w:tcPr>
            <w:tcW w:w="4395" w:type="dxa"/>
            <w:tcBorders>
              <w:left w:val="single" w:sz="36" w:space="0" w:color="FFC000"/>
            </w:tcBorders>
          </w:tcPr>
          <w:p w:rsidR="002A7690" w:rsidRDefault="002A7690" w:rsidP="006E293F">
            <w:pPr>
              <w:rPr>
                <w:sz w:val="20"/>
                <w:szCs w:val="20"/>
              </w:rPr>
            </w:pPr>
          </w:p>
          <w:p w:rsidR="002A7690" w:rsidRDefault="002A7690" w:rsidP="006E293F">
            <w:pPr>
              <w:rPr>
                <w:sz w:val="20"/>
                <w:szCs w:val="20"/>
              </w:rPr>
            </w:pPr>
          </w:p>
          <w:p w:rsidR="002A7690" w:rsidRDefault="002A7690" w:rsidP="006E293F">
            <w:pPr>
              <w:rPr>
                <w:sz w:val="20"/>
                <w:szCs w:val="20"/>
              </w:rPr>
            </w:pPr>
          </w:p>
          <w:p w:rsidR="002A7690" w:rsidRDefault="002A7690" w:rsidP="006E293F">
            <w:pPr>
              <w:rPr>
                <w:sz w:val="20"/>
                <w:szCs w:val="20"/>
              </w:rPr>
            </w:pPr>
          </w:p>
          <w:p w:rsidR="002A7690" w:rsidRDefault="002A7690" w:rsidP="006E293F">
            <w:pPr>
              <w:rPr>
                <w:sz w:val="20"/>
                <w:szCs w:val="20"/>
              </w:rPr>
            </w:pPr>
          </w:p>
          <w:p w:rsidR="002A7690" w:rsidRDefault="002A7690" w:rsidP="006E293F">
            <w:pPr>
              <w:rPr>
                <w:sz w:val="20"/>
                <w:szCs w:val="20"/>
              </w:rPr>
            </w:pPr>
            <w:r>
              <w:rPr>
                <w:sz w:val="20"/>
                <w:szCs w:val="20"/>
              </w:rPr>
              <w:t xml:space="preserve">Participación  de los alumnos </w:t>
            </w:r>
          </w:p>
          <w:p w:rsidR="002A7690" w:rsidRDefault="002A7690" w:rsidP="006E293F">
            <w:pPr>
              <w:rPr>
                <w:sz w:val="20"/>
                <w:szCs w:val="20"/>
              </w:rPr>
            </w:pPr>
          </w:p>
          <w:p w:rsidR="002A7690" w:rsidRDefault="002A7690" w:rsidP="006E293F">
            <w:pPr>
              <w:rPr>
                <w:sz w:val="20"/>
                <w:szCs w:val="20"/>
              </w:rPr>
            </w:pPr>
          </w:p>
          <w:p w:rsidR="002A7690" w:rsidRDefault="002A7690" w:rsidP="006E293F">
            <w:pPr>
              <w:rPr>
                <w:sz w:val="20"/>
                <w:szCs w:val="20"/>
              </w:rPr>
            </w:pPr>
          </w:p>
          <w:p w:rsidR="002A7690" w:rsidRDefault="002A7690" w:rsidP="006E293F">
            <w:pPr>
              <w:rPr>
                <w:sz w:val="20"/>
                <w:szCs w:val="20"/>
              </w:rPr>
            </w:pPr>
          </w:p>
          <w:p w:rsidR="002A7690" w:rsidRDefault="002A7690" w:rsidP="006E293F">
            <w:pPr>
              <w:rPr>
                <w:sz w:val="20"/>
                <w:szCs w:val="20"/>
              </w:rPr>
            </w:pPr>
          </w:p>
          <w:p w:rsidR="002A7690" w:rsidRDefault="002A7690" w:rsidP="006E293F">
            <w:pPr>
              <w:rPr>
                <w:sz w:val="20"/>
                <w:szCs w:val="20"/>
              </w:rPr>
            </w:pPr>
          </w:p>
          <w:p w:rsidR="002A7690" w:rsidRDefault="002A7690" w:rsidP="006E293F">
            <w:pPr>
              <w:rPr>
                <w:sz w:val="20"/>
                <w:szCs w:val="20"/>
              </w:rPr>
            </w:pPr>
          </w:p>
          <w:p w:rsidR="002A7690" w:rsidRDefault="002A7690" w:rsidP="006E293F">
            <w:pPr>
              <w:rPr>
                <w:sz w:val="20"/>
                <w:szCs w:val="20"/>
              </w:rPr>
            </w:pPr>
          </w:p>
          <w:p w:rsidR="002A7690" w:rsidRDefault="002A7690" w:rsidP="006E293F">
            <w:pPr>
              <w:rPr>
                <w:sz w:val="20"/>
                <w:szCs w:val="20"/>
              </w:rPr>
            </w:pPr>
          </w:p>
          <w:p w:rsidR="002A7690" w:rsidRDefault="002A7690" w:rsidP="006E293F">
            <w:pPr>
              <w:rPr>
                <w:sz w:val="20"/>
                <w:szCs w:val="20"/>
              </w:rPr>
            </w:pPr>
            <w:r>
              <w:rPr>
                <w:sz w:val="20"/>
                <w:szCs w:val="20"/>
              </w:rPr>
              <w:t>Lista de cotejo</w:t>
            </w:r>
          </w:p>
          <w:p w:rsidR="002A7690" w:rsidRDefault="002A7690" w:rsidP="006E293F">
            <w:pPr>
              <w:rPr>
                <w:sz w:val="20"/>
                <w:szCs w:val="20"/>
              </w:rPr>
            </w:pPr>
            <w:r>
              <w:rPr>
                <w:sz w:val="20"/>
                <w:szCs w:val="20"/>
              </w:rPr>
              <w:t>Guía de observación</w:t>
            </w:r>
          </w:p>
          <w:p w:rsidR="002A7690" w:rsidRDefault="002A7690" w:rsidP="006E293F">
            <w:pPr>
              <w:rPr>
                <w:sz w:val="20"/>
                <w:szCs w:val="20"/>
              </w:rPr>
            </w:pPr>
            <w:r>
              <w:rPr>
                <w:sz w:val="20"/>
                <w:szCs w:val="20"/>
              </w:rPr>
              <w:t>Rubrica</w:t>
            </w:r>
          </w:p>
          <w:p w:rsidR="002A7690" w:rsidRDefault="002A7690" w:rsidP="006E293F">
            <w:pPr>
              <w:rPr>
                <w:sz w:val="20"/>
                <w:szCs w:val="20"/>
              </w:rPr>
            </w:pPr>
          </w:p>
          <w:p w:rsidR="002A7690" w:rsidRDefault="002A7690" w:rsidP="006E293F">
            <w:pPr>
              <w:rPr>
                <w:sz w:val="20"/>
                <w:szCs w:val="20"/>
              </w:rPr>
            </w:pPr>
          </w:p>
          <w:p w:rsidR="002A7690" w:rsidRDefault="002A7690" w:rsidP="006E293F">
            <w:pPr>
              <w:rPr>
                <w:sz w:val="20"/>
                <w:szCs w:val="20"/>
              </w:rPr>
            </w:pPr>
          </w:p>
          <w:p w:rsidR="002A7690" w:rsidRDefault="002A7690" w:rsidP="006E293F">
            <w:pPr>
              <w:rPr>
                <w:sz w:val="20"/>
                <w:szCs w:val="20"/>
              </w:rPr>
            </w:pPr>
          </w:p>
          <w:p w:rsidR="002A7690" w:rsidRDefault="002A7690" w:rsidP="006E293F">
            <w:pPr>
              <w:rPr>
                <w:sz w:val="20"/>
                <w:szCs w:val="20"/>
              </w:rPr>
            </w:pPr>
          </w:p>
          <w:p w:rsidR="002A7690" w:rsidRDefault="002A7690" w:rsidP="006E293F">
            <w:pPr>
              <w:rPr>
                <w:sz w:val="20"/>
                <w:szCs w:val="20"/>
              </w:rPr>
            </w:pPr>
          </w:p>
          <w:p w:rsidR="002A7690" w:rsidRDefault="002A7690" w:rsidP="006E293F">
            <w:pPr>
              <w:rPr>
                <w:sz w:val="20"/>
                <w:szCs w:val="20"/>
              </w:rPr>
            </w:pPr>
          </w:p>
          <w:p w:rsidR="002A7690" w:rsidRDefault="002A7690" w:rsidP="006E293F">
            <w:pPr>
              <w:rPr>
                <w:sz w:val="20"/>
                <w:szCs w:val="20"/>
              </w:rPr>
            </w:pPr>
          </w:p>
          <w:p w:rsidR="002A7690" w:rsidRDefault="002A7690" w:rsidP="006E293F">
            <w:pPr>
              <w:rPr>
                <w:sz w:val="20"/>
                <w:szCs w:val="20"/>
              </w:rPr>
            </w:pPr>
          </w:p>
          <w:p w:rsidR="002A7690" w:rsidRDefault="002A7690" w:rsidP="006E293F">
            <w:pPr>
              <w:rPr>
                <w:sz w:val="20"/>
                <w:szCs w:val="20"/>
              </w:rPr>
            </w:pPr>
          </w:p>
          <w:p w:rsidR="002A7690" w:rsidRDefault="002A7690" w:rsidP="006E293F">
            <w:pPr>
              <w:rPr>
                <w:sz w:val="20"/>
                <w:szCs w:val="20"/>
              </w:rPr>
            </w:pPr>
          </w:p>
          <w:p w:rsidR="002A7690" w:rsidRDefault="002A7690" w:rsidP="006E293F">
            <w:pPr>
              <w:rPr>
                <w:sz w:val="20"/>
                <w:szCs w:val="20"/>
              </w:rPr>
            </w:pPr>
          </w:p>
          <w:p w:rsidR="002A7690" w:rsidRDefault="002A7690" w:rsidP="006E293F">
            <w:pPr>
              <w:rPr>
                <w:sz w:val="20"/>
                <w:szCs w:val="20"/>
              </w:rPr>
            </w:pPr>
          </w:p>
          <w:p w:rsidR="002A7690" w:rsidRDefault="002A7690" w:rsidP="006E293F">
            <w:pPr>
              <w:rPr>
                <w:sz w:val="20"/>
                <w:szCs w:val="20"/>
              </w:rPr>
            </w:pPr>
          </w:p>
          <w:p w:rsidR="002A7690" w:rsidRDefault="002A7690" w:rsidP="006E293F">
            <w:pPr>
              <w:rPr>
                <w:sz w:val="20"/>
                <w:szCs w:val="20"/>
              </w:rPr>
            </w:pPr>
          </w:p>
          <w:p w:rsidR="002A7690" w:rsidRDefault="002A7690" w:rsidP="006E293F">
            <w:pPr>
              <w:rPr>
                <w:sz w:val="20"/>
                <w:szCs w:val="20"/>
              </w:rPr>
            </w:pPr>
          </w:p>
          <w:p w:rsidR="002A7690" w:rsidRDefault="002A7690" w:rsidP="006E293F">
            <w:pPr>
              <w:rPr>
                <w:sz w:val="20"/>
                <w:szCs w:val="20"/>
              </w:rPr>
            </w:pPr>
          </w:p>
          <w:p w:rsidR="002A7690" w:rsidRDefault="002A7690" w:rsidP="006E293F">
            <w:pPr>
              <w:rPr>
                <w:sz w:val="20"/>
                <w:szCs w:val="20"/>
              </w:rPr>
            </w:pPr>
          </w:p>
          <w:p w:rsidR="002A7690" w:rsidRDefault="002A7690" w:rsidP="006E293F">
            <w:pPr>
              <w:rPr>
                <w:sz w:val="20"/>
                <w:szCs w:val="20"/>
              </w:rPr>
            </w:pPr>
            <w:r>
              <w:rPr>
                <w:sz w:val="20"/>
                <w:szCs w:val="20"/>
              </w:rPr>
              <w:t>Lista de verificación</w:t>
            </w:r>
          </w:p>
          <w:p w:rsidR="002A7690" w:rsidRDefault="002A7690" w:rsidP="006E293F">
            <w:pPr>
              <w:rPr>
                <w:sz w:val="20"/>
                <w:szCs w:val="20"/>
              </w:rPr>
            </w:pPr>
            <w:r>
              <w:rPr>
                <w:sz w:val="20"/>
                <w:szCs w:val="20"/>
              </w:rPr>
              <w:t>Rúbrica</w:t>
            </w:r>
          </w:p>
          <w:p w:rsidR="002A7690" w:rsidRDefault="002A7690" w:rsidP="006E293F">
            <w:pPr>
              <w:rPr>
                <w:sz w:val="20"/>
                <w:szCs w:val="20"/>
              </w:rPr>
            </w:pPr>
          </w:p>
          <w:p w:rsidR="002A7690" w:rsidRDefault="002A7690" w:rsidP="006E293F">
            <w:pPr>
              <w:rPr>
                <w:sz w:val="20"/>
                <w:szCs w:val="20"/>
              </w:rPr>
            </w:pPr>
          </w:p>
          <w:p w:rsidR="002A7690" w:rsidRDefault="002A7690" w:rsidP="006E293F">
            <w:pPr>
              <w:rPr>
                <w:sz w:val="20"/>
                <w:szCs w:val="20"/>
              </w:rPr>
            </w:pPr>
          </w:p>
          <w:p w:rsidR="002A7690" w:rsidRDefault="002A7690" w:rsidP="006E293F">
            <w:pPr>
              <w:rPr>
                <w:sz w:val="20"/>
                <w:szCs w:val="20"/>
              </w:rPr>
            </w:pPr>
          </w:p>
          <w:p w:rsidR="002A7690" w:rsidRDefault="002A7690" w:rsidP="006E293F">
            <w:pPr>
              <w:rPr>
                <w:sz w:val="20"/>
                <w:szCs w:val="20"/>
              </w:rPr>
            </w:pPr>
          </w:p>
          <w:p w:rsidR="002A7690" w:rsidRDefault="002A7690" w:rsidP="006E293F">
            <w:pPr>
              <w:rPr>
                <w:sz w:val="20"/>
                <w:szCs w:val="20"/>
              </w:rPr>
            </w:pPr>
          </w:p>
          <w:p w:rsidR="002A7690" w:rsidRDefault="002A7690" w:rsidP="006E293F">
            <w:pPr>
              <w:rPr>
                <w:sz w:val="20"/>
                <w:szCs w:val="20"/>
              </w:rPr>
            </w:pPr>
          </w:p>
          <w:p w:rsidR="002A7690" w:rsidRDefault="002A7690" w:rsidP="006E293F">
            <w:pPr>
              <w:rPr>
                <w:sz w:val="20"/>
                <w:szCs w:val="20"/>
              </w:rPr>
            </w:pPr>
          </w:p>
          <w:p w:rsidR="002A7690" w:rsidRDefault="002A7690" w:rsidP="006E293F">
            <w:pPr>
              <w:rPr>
                <w:sz w:val="20"/>
                <w:szCs w:val="20"/>
              </w:rPr>
            </w:pPr>
          </w:p>
          <w:p w:rsidR="002A7690" w:rsidRDefault="002A7690" w:rsidP="006E293F">
            <w:pPr>
              <w:rPr>
                <w:sz w:val="20"/>
                <w:szCs w:val="20"/>
              </w:rPr>
            </w:pPr>
          </w:p>
          <w:p w:rsidR="002A7690" w:rsidRPr="003203E8" w:rsidRDefault="002A7690" w:rsidP="006E293F">
            <w:pPr>
              <w:rPr>
                <w:sz w:val="20"/>
                <w:szCs w:val="20"/>
              </w:rPr>
            </w:pPr>
          </w:p>
        </w:tc>
      </w:tr>
    </w:tbl>
    <w:p w:rsidR="002A7690" w:rsidRDefault="002A7690" w:rsidP="000F5B70">
      <w:pPr>
        <w:spacing w:after="200"/>
        <w:rPr>
          <w:b/>
        </w:rPr>
      </w:pPr>
    </w:p>
    <w:p w:rsidR="002A7690" w:rsidRPr="00157A26" w:rsidRDefault="002A7690" w:rsidP="000F5B70">
      <w:pPr>
        <w:spacing w:after="200"/>
      </w:pPr>
      <w:r w:rsidRPr="001D3FCF">
        <w:rPr>
          <w:b/>
        </w:rPr>
        <w:t>Material didáctico:</w:t>
      </w:r>
      <w:r>
        <w:t xml:space="preserve"> material impreso,  apoyos visuales,  material filmográfico</w:t>
      </w:r>
      <w:r>
        <w:rPr>
          <w:rFonts w:eastAsia="Calibri"/>
          <w:sz w:val="28"/>
          <w:szCs w:val="28"/>
          <w:lang w:eastAsia="es-MX"/>
        </w:rPr>
        <w:t xml:space="preserve">,  </w:t>
      </w:r>
      <w:r w:rsidRPr="00157A26">
        <w:rPr>
          <w:rFonts w:eastAsia="Calibri"/>
          <w:lang w:eastAsia="es-MX"/>
        </w:rPr>
        <w:t>aula de cómputo</w:t>
      </w:r>
      <w:r>
        <w:rPr>
          <w:rFonts w:eastAsia="Calibri"/>
          <w:lang w:eastAsia="es-MX"/>
        </w:rPr>
        <w:t>, etc.</w:t>
      </w:r>
    </w:p>
    <w:p w:rsidR="002A7690" w:rsidRDefault="002A7690" w:rsidP="000F5B70">
      <w:pPr>
        <w:spacing w:after="200"/>
        <w:rPr>
          <w:b/>
        </w:rPr>
      </w:pPr>
    </w:p>
    <w:p w:rsidR="002A7690" w:rsidRDefault="002A7690" w:rsidP="000F5B70">
      <w:pPr>
        <w:spacing w:after="200"/>
      </w:pPr>
      <w:r w:rsidRPr="001D3FCF">
        <w:rPr>
          <w:b/>
        </w:rPr>
        <w:t>Fuentes de consulta:</w:t>
      </w:r>
    </w:p>
    <w:p w:rsidR="002A7690" w:rsidRPr="00356600" w:rsidRDefault="002A7690" w:rsidP="000F5B70">
      <w:pPr>
        <w:spacing w:after="200"/>
      </w:pPr>
      <w:r w:rsidRPr="00356600">
        <w:t xml:space="preserve">Abbagnano N.     Visalberghi A. </w:t>
      </w:r>
      <w:r w:rsidRPr="00356600">
        <w:rPr>
          <w:i/>
        </w:rPr>
        <w:t>Historia de la Pedagogía</w:t>
      </w:r>
      <w:r>
        <w:rPr>
          <w:i/>
        </w:rPr>
        <w:t xml:space="preserve">. </w:t>
      </w:r>
      <w:r>
        <w:t xml:space="preserve">Editorial FCE, México, 1980. </w:t>
      </w:r>
    </w:p>
    <w:p w:rsidR="002A7690" w:rsidRPr="00356600" w:rsidRDefault="002A7690" w:rsidP="000F5B70">
      <w:r w:rsidRPr="00356600">
        <w:t>Arte y ciencia para enseñar y educar.  Rezza Editores S.A. De C. V. Colombia, 2004.</w:t>
      </w:r>
    </w:p>
    <w:p w:rsidR="002A7690" w:rsidRPr="00356600" w:rsidRDefault="002A7690" w:rsidP="000F5B70"/>
    <w:p w:rsidR="002A7690" w:rsidRPr="00356600" w:rsidRDefault="002A7690" w:rsidP="000F5B70">
      <w:r w:rsidRPr="00356600">
        <w:rPr>
          <w:i/>
        </w:rPr>
        <w:t>Valores, Civismo, Familia y Sociedad</w:t>
      </w:r>
      <w:r w:rsidRPr="00356600">
        <w:t>, Los valores y la cultura. .  Rezza Editores S.A. De C. V. Colombia, 2003.</w:t>
      </w:r>
    </w:p>
    <w:p w:rsidR="002A7690" w:rsidRPr="00356600" w:rsidRDefault="002A7690" w:rsidP="000F5B70"/>
    <w:p w:rsidR="002A7690" w:rsidRPr="00356600" w:rsidRDefault="002A7690" w:rsidP="000F5B70">
      <w:r w:rsidRPr="00356600">
        <w:t xml:space="preserve"> Zarzar Charur, Carlos A:    </w:t>
      </w:r>
      <w:r w:rsidRPr="00356600">
        <w:rPr>
          <w:i/>
        </w:rPr>
        <w:t>Habilidades básicas para la docencia</w:t>
      </w:r>
      <w:r w:rsidRPr="00356600">
        <w:t>. Editorial Patria. México,  2006</w:t>
      </w:r>
    </w:p>
    <w:p w:rsidR="002A7690" w:rsidRPr="00356600" w:rsidRDefault="002A7690" w:rsidP="000F5B70"/>
    <w:p w:rsidR="002A7690" w:rsidRPr="00262CAC" w:rsidRDefault="002A7690" w:rsidP="000F5B70">
      <w:r>
        <w:t xml:space="preserve">Panzsa, </w:t>
      </w:r>
      <w:r w:rsidRPr="00356600">
        <w:t xml:space="preserve">Margarita </w:t>
      </w:r>
      <w:r w:rsidRPr="00356600">
        <w:rPr>
          <w:i/>
        </w:rPr>
        <w:t>Pedagogía y currículo</w:t>
      </w:r>
      <w:r w:rsidRPr="00262CAC">
        <w:t>. Editorial Gernica. México, 2005</w:t>
      </w:r>
    </w:p>
    <w:p w:rsidR="002A7690" w:rsidRPr="00262CAC" w:rsidRDefault="002A7690" w:rsidP="000F5B70"/>
    <w:p w:rsidR="002A7690" w:rsidRPr="00262CAC" w:rsidRDefault="002A7690" w:rsidP="000F5B70">
      <w:pPr>
        <w:rPr>
          <w:b/>
        </w:rPr>
      </w:pPr>
      <w:r w:rsidRPr="00262CAC">
        <w:t xml:space="preserve"> </w:t>
      </w:r>
      <w:r>
        <w:t>Rahaim Manríquez, Salomón. Filosofía. Editorial Limusa S.A. de C.V. Grupo Noriega Editores.</w:t>
      </w:r>
    </w:p>
    <w:p w:rsidR="002A7690" w:rsidRPr="00262CAC" w:rsidRDefault="002A7690" w:rsidP="000F5B70">
      <w:pPr>
        <w:pStyle w:val="Textonotapie"/>
        <w:rPr>
          <w:sz w:val="24"/>
          <w:szCs w:val="24"/>
        </w:rPr>
      </w:pPr>
    </w:p>
    <w:p w:rsidR="002A7690" w:rsidRDefault="002A7690" w:rsidP="000F5B70">
      <w:r>
        <w:t xml:space="preserve">Gutiérrez  Sáens, Raúl. Introducción a la Didáctica. Editorial Esfinge S.A. de C.V. </w:t>
      </w:r>
    </w:p>
    <w:p w:rsidR="002A7690" w:rsidRDefault="002A7690" w:rsidP="000F5B70"/>
    <w:p w:rsidR="002A7690" w:rsidRDefault="002A7690" w:rsidP="000F5B70"/>
    <w:p w:rsidR="00771A89" w:rsidRDefault="00771A89" w:rsidP="000D4B1D"/>
    <w:p w:rsidR="00771A89" w:rsidRDefault="00771A89">
      <w:r>
        <w:br w:type="page"/>
      </w:r>
    </w:p>
    <w:p w:rsidR="002A7690" w:rsidRDefault="0019336D" w:rsidP="000D4B1D">
      <w:r w:rsidRPr="0019336D">
        <w:rPr>
          <w:noProof/>
          <w:lang w:eastAsia="es-MX"/>
        </w:rPr>
        <w:lastRenderedPageBreak/>
        <w:pict>
          <v:shapetype id="_x0000_t202" coordsize="21600,21600" o:spt="202" path="m,l,21600r21600,l21600,xe">
            <v:stroke joinstyle="miter"/>
            <v:path gradientshapeok="t" o:connecttype="rect"/>
          </v:shapetype>
          <v:shape id="Text Box 208" o:spid="_x0000_s1112" type="#_x0000_t202" style="position:absolute;margin-left:99.55pt;margin-top:-27pt;width:451.85pt;height:34.4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" fillcolor="#ffc000" strokecolor="#ffc000">
            <v:textbox>
              <w:txbxContent>
                <w:p w:rsidR="00561AEF" w:rsidRPr="00504E56" w:rsidRDefault="00561AEF" w:rsidP="00504E56">
                  <w:pPr>
                    <w:jc w:val="center"/>
                  </w:pPr>
                  <w:r>
                    <w:t xml:space="preserve">VALORAS LA DOCENCIA COMO UNA PROFESIÓN </w:t>
                  </w:r>
                </w:p>
              </w:txbxContent>
            </v:textbox>
          </v:shape>
        </w:pict>
      </w:r>
      <w:r w:rsidRPr="0019336D">
        <w:rPr>
          <w:noProof/>
          <w:lang w:eastAsia="es-MX"/>
        </w:rPr>
        <w:pict>
          <v:group id="Group 198" o:spid="_x0000_s1113" style="position:absolute;margin-left:-37.75pt;margin-top:-36.1pt;width:739.45pt;height:359.05pt;z-index:251700224" coordorigin="1134,1134" coordsize="1422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">
            <v:rect id="Rectangle 91" o:spid="_x0000_s1114" style="position:absolute;left:1134;top:1134;width:14220;height:16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BQx8AA&#10;AADbAAAADwAAAGRycy9kb3ducmV2LnhtbERPz2vCMBS+D/wfwhN2GZo6YUg1ighVD17m5v2ZPNNi&#10;81KaaNv/3hwGO358v1eb3tXiSW2oPCuYTTMQxNqbiq2C359isgARIrLB2jMpGCjAZj16W2FufMff&#10;9DxHK1IIhxwVlDE2uZRBl+QwTH1DnLibbx3GBFsrTYtdCne1/MyyL+mw4tRQYkO7kvT9/HAKtLOX&#10;4XQ/9sXHYdY117ndx61V6n3cb5cgIvXxX/znPhoF8zQ2fUk/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8BQx8AAAADbAAAADwAAAAAAAAAAAAAAAACYAgAAZHJzL2Rvd25y&#10;ZXYueG1sUEsFBgAAAAAEAAQA9QAAAIUDAAAAAA==&#10;" fillcolor="#ffc000" strokecolor="#ffc000" strokeweight="6pt">
              <v:textbox>
                <w:txbxContent>
                  <w:p w:rsidR="00561AEF" w:rsidRPr="00040DF1" w:rsidRDefault="00561AEF" w:rsidP="00771A89">
                    <w:r>
                      <w:t>KDKDFFGGG</w:t>
                    </w:r>
                  </w:p>
                </w:txbxContent>
              </v:textbox>
            </v:rect>
            <v:rect id="Rectangle 92" o:spid="_x0000_s1115" style="position:absolute;left:1134;top:1134;width:2640;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lpOsYA&#10;AADbAAAADwAAAGRycy9kb3ducmV2LnhtbESPQWvCQBSE70L/w/IK3ppNrRRNXSVoFaEKrXrx9si+&#10;JqnZtzG70fTfu4WCx2FmvmEms85U4kKNKy0reI5iEMSZ1SXnCg775dMIhPPIGivLpOCXHMymD70J&#10;Jtpe+YsuO5+LAGGXoILC+zqR0mUFGXSRrYmD920bgz7IJpe6wWuAm0oO4vhVGiw5LBRY07yg7LRr&#10;jYKf7Si1m/ePYXtczT8Pi6Vf7c9bpfqPXfoGwlPn7+H/9loreBnD35fwA+T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lpOsYAAADbAAAADwAAAAAAAAAAAAAAAACYAgAAZHJz&#10;L2Rvd25yZXYueG1sUEsFBgAAAAAEAAQA9QAAAIsDAAAAAA==&#10;" fillcolor="#7f7f7f" strokecolor="#ffc000" strokeweight="6pt">
              <v:textbox>
                <w:txbxContent>
                  <w:p w:rsidR="00561AEF" w:rsidRPr="00FC6470" w:rsidRDefault="00561AEF" w:rsidP="00771A89">
                    <w:pPr>
                      <w:jc w:val="center"/>
                      <w:rPr>
                        <w:b/>
                        <w:color w:val="FFFFFF"/>
                        <w:sz w:val="32"/>
                      </w:rPr>
                    </w:pPr>
                    <w:r w:rsidRPr="00D401B6">
                      <w:rPr>
                        <w:b/>
                        <w:color w:val="FFFFFF"/>
                        <w:sz w:val="32"/>
                      </w:rPr>
                      <w:t>BLOQUE</w:t>
                    </w:r>
                    <w:r>
                      <w:rPr>
                        <w:b/>
                        <w:color w:val="FFFFFF"/>
                        <w:sz w:val="32"/>
                      </w:rPr>
                      <w:t xml:space="preserve"> III</w:t>
                    </w:r>
                  </w:p>
                </w:txbxContent>
              </v:textbox>
            </v:rect>
            <v:rect id="Rectangle 93" o:spid="_x0000_s1116" style="position:absolute;left:12464;top:1134;width:2890;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Wz2sMA&#10;AADbAAAADwAAAGRycy9kb3ducmV2LnhtbERPTWvCQBC9C/6HZQremk2LFEldRWIjhSpYzaW3ITtN&#10;0mZnY3YT03/vHgoeH+97uR5NIwbqXG1ZwVMUgyAurK65VJCfs8cFCOeRNTaWScEfOVivppMlJtpe&#10;+ZOGky9FCGGXoILK+zaR0hUVGXSRbYkD9207gz7ArpS6w2sIN418juMXabDm0FBhS2lFxe+pNwp+&#10;DouN3b99zPuvXXrMt5nfnS8HpWYP4+YVhKfR38X/7netYB7Why/h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Wz2sMAAADbAAAADwAAAAAAAAAAAAAAAACYAgAAZHJzL2Rv&#10;d25yZXYueG1sUEsFBgAAAAAEAAQA9QAAAIgDAAAAAA==&#10;" fillcolor="#7f7f7f" strokecolor="#ffc000" strokeweight="6pt">
              <v:textbox>
                <w:txbxContent>
                  <w:p w:rsidR="00561AEF" w:rsidRDefault="00561AEF" w:rsidP="00771A89">
                    <w:pPr>
                      <w:rPr>
                        <w:b/>
                        <w:color w:val="FFFFFF"/>
                        <w:lang w:val="es-ES"/>
                      </w:rPr>
                    </w:pPr>
                    <w:r>
                      <w:rPr>
                        <w:b/>
                        <w:color w:val="FFFFFF"/>
                        <w:lang w:val="es-ES"/>
                      </w:rPr>
                      <w:t>TIEMPO ASIGNADO</w:t>
                    </w:r>
                  </w:p>
                  <w:p w:rsidR="00561AEF" w:rsidRPr="00771A89" w:rsidRDefault="00561AEF" w:rsidP="00771A89">
                    <w:pPr>
                      <w:rPr>
                        <w:b/>
                        <w:color w:val="FFFFFF"/>
                        <w:lang w:val="es-ES"/>
                      </w:rPr>
                    </w:pPr>
                    <w:r>
                      <w:rPr>
                        <w:b/>
                        <w:color w:val="FFFFFF"/>
                        <w:lang w:val="es-ES"/>
                      </w:rPr>
                      <w:t>10 HORAS</w:t>
                    </w:r>
                  </w:p>
                </w:txbxContent>
              </v:textbox>
            </v:rect>
            <v:rect id="Rectangle 94" o:spid="_x0000_s1117" style="position:absolute;left:1134;top:2110;width:14220;height:4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e0i8QA&#10;AADbAAAADwAAAGRycy9kb3ducmV2LnhtbESPQWvCQBSE7wX/w/IEb3UTCa1E1yBiwEsPpv6AZ/aZ&#10;RLNvQ3Zj0v76bqHQ4zAz3zDbbDKteFLvGssK4mUEgri0uuFKweUzf12DcB5ZY2uZFHyRg2w3e9li&#10;qu3IZ3oWvhIBwi5FBbX3XSqlK2sy6Ja2Iw7ezfYGfZB9JXWPY4CbVq6i6E0abDgs1NjRoabyUQxG&#10;wZ2O53d9tcVjOH4M31d/yZMxUmoxn/YbEJ4m/x/+a5+0giSG3y/h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HtIvEAAAA2wAAAA8AAAAAAAAAAAAAAAAAmAIAAGRycy9k&#10;b3ducmV2LnhtbFBLBQYAAAAABAAEAPUAAACJAwAAAAA=&#10;" fillcolor="#7f7f7f" strokecolor="#ffc000">
              <v:textbox>
                <w:txbxContent>
                  <w:p w:rsidR="00561AEF" w:rsidRPr="00FC6470" w:rsidRDefault="00561AEF" w:rsidP="00771A89">
                    <w:pPr>
                      <w:jc w:val="center"/>
                      <w:rPr>
                        <w:b/>
                        <w:color w:val="FFFFFF"/>
                        <w:sz w:val="32"/>
                      </w:rPr>
                    </w:pPr>
                    <w:r>
                      <w:rPr>
                        <w:b/>
                        <w:color w:val="FFFFFF"/>
                        <w:sz w:val="32"/>
                      </w:rPr>
                      <w:t>JUSTIFICACIÓN DEL BLOQUE</w:t>
                    </w:r>
                  </w:p>
                </w:txbxContent>
              </v:textbox>
            </v:rect>
            <v:rect id="Rectangle 95" o:spid="_x0000_s1118" style="position:absolute;left:1134;top:2781;width:14220;height:10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7w6MUA&#10;AADbAAAADwAAAGRycy9kb3ducmV2LnhtbESPT2vCQBTE7wW/w/KEXkrdaEVC6kZEKS29GZXm+Mi+&#10;5o/ZtyG7mvTbdwsFj8PM/IZZb0bTihv1rrasYD6LQBAXVtdcKjgd355jEM4ja2wtk4IfcrBJJw9r&#10;TLQd+EC3zJciQNglqKDyvkukdEVFBt3MdsTB+7a9QR9kX0rd4xDgppWLKFpJgzWHhQo72lVUXLKr&#10;URB/7V+assmehvPnVW4PsX3Pl7lSj9Nx+wrC0+jv4f/2h1awXMDf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3vDoxQAAANsAAAAPAAAAAAAAAAAAAAAAAJgCAABkcnMv&#10;ZG93bnJldi54bWxQSwUGAAAAAAQABAD1AAAAigMAAAAA&#10;" filled="f" strokecolor="#ffc000" strokeweight="6pt">
              <v:textbox>
                <w:txbxContent>
                  <w:p w:rsidR="00561AEF" w:rsidRPr="008005A6" w:rsidRDefault="00561AEF" w:rsidP="00771A89"/>
                </w:txbxContent>
              </v:textbox>
            </v:rect>
            <v:rect id="Rectangle 96" o:spid="_x0000_s1119" style="position:absolute;left:1134;top:4374;width:14220;height:1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Kxy8IA&#10;AADbAAAADwAAAGRycy9kb3ducmV2LnhtbESPT4vCMBTE7wt+h/AEL4um6rJINYoI/jl4WVfvz+aZ&#10;FpuX0kRbv70RBI/DzPyGmS1aW4o71b5wrGA4SEAQZ04XbBQc/9f9CQgfkDWWjknBgzws5p2vGaba&#10;NfxH90MwIkLYp6ggD6FKpfRZThb9wFXE0bu42mKIsjZS19hEuC3lKEl+pcWC40KOFa1yyq6Hm1WQ&#10;WXN67K+7dv29HTbVeWw2YWmU6nXb5RREoDZ8wu/2Tiv4GcPrS/w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rHLwgAAANsAAAAPAAAAAAAAAAAAAAAAAJgCAABkcnMvZG93&#10;bnJldi54bWxQSwUGAAAAAAQABAD1AAAAhwMAAAAA&#10;" fillcolor="#ffc000" strokecolor="#ffc000" strokeweight="6pt">
              <v:textbox>
                <w:txbxContent>
                  <w:p w:rsidR="00561AEF" w:rsidRPr="007F311B" w:rsidRDefault="00561AEF" w:rsidP="00771A89">
                    <w:pPr>
                      <w:rPr>
                        <w:rFonts w:eastAsia="Calibri"/>
                        <w:sz w:val="20"/>
                        <w:szCs w:val="20"/>
                        <w:lang w:eastAsia="es-MX"/>
                      </w:rPr>
                    </w:pPr>
                    <w:r w:rsidRPr="00012182">
                      <w:rPr>
                        <w:b/>
                        <w:sz w:val="20"/>
                      </w:rPr>
                      <w:t>Desempeños del estudiante al concluir el bloque</w:t>
                    </w:r>
                    <w:r>
                      <w:rPr>
                        <w:rFonts w:eastAsia="Calibri"/>
                        <w:sz w:val="20"/>
                        <w:szCs w:val="20"/>
                        <w:lang w:eastAsia="es-MX"/>
                      </w:rPr>
                      <w:t xml:space="preserve"> </w:t>
                    </w:r>
                  </w:p>
                  <w:p w:rsidR="00561AEF" w:rsidRPr="007F311B" w:rsidRDefault="00561AEF" w:rsidP="00771A89">
                    <w:pPr>
                      <w:rPr>
                        <w:rFonts w:eastAsia="Calibri"/>
                        <w:sz w:val="20"/>
                        <w:szCs w:val="20"/>
                        <w:lang w:eastAsia="es-MX"/>
                      </w:rPr>
                    </w:pPr>
                    <w:r w:rsidRPr="007F311B">
                      <w:rPr>
                        <w:rFonts w:eastAsia="Calibri"/>
                        <w:sz w:val="20"/>
                        <w:szCs w:val="20"/>
                        <w:lang w:eastAsia="es-MX"/>
                      </w:rPr>
                      <w:tab/>
                    </w:r>
                  </w:p>
                  <w:p w:rsidR="00561AEF" w:rsidRPr="00F44DEE" w:rsidRDefault="00561AEF" w:rsidP="00F316AA">
                    <w:pPr>
                      <w:pStyle w:val="Prrafodelista"/>
                      <w:numPr>
                        <w:ilvl w:val="0"/>
                        <w:numId w:val="5"/>
                      </w:numPr>
                      <w:rPr>
                        <w:rFonts w:ascii="Arial" w:eastAsia="Calibri" w:hAnsi="Arial" w:cs="Arial"/>
                        <w:sz w:val="20"/>
                        <w:szCs w:val="20"/>
                        <w:lang w:val="es-MX" w:eastAsia="es-MX"/>
                      </w:rPr>
                    </w:pPr>
                    <w:r>
                      <w:rPr>
                        <w:rFonts w:ascii="Arial" w:eastAsia="Calibri" w:hAnsi="Arial" w:cs="Arial"/>
                        <w:sz w:val="20"/>
                        <w:szCs w:val="20"/>
                        <w:lang w:val="es-MX" w:eastAsia="es-MX"/>
                      </w:rPr>
                      <w:t xml:space="preserve">Reconoce   la docencia como una profesión de vocación y disciplina. </w:t>
                    </w:r>
                  </w:p>
                  <w:p w:rsidR="00561AEF" w:rsidRDefault="00561AEF" w:rsidP="00771A89">
                    <w:pPr>
                      <w:pStyle w:val="Prrafodelista"/>
                      <w:numPr>
                        <w:ilvl w:val="0"/>
                        <w:numId w:val="5"/>
                      </w:numPr>
                      <w:rPr>
                        <w:rFonts w:ascii="Arial" w:eastAsia="Calibri" w:hAnsi="Arial" w:cs="Arial"/>
                        <w:sz w:val="20"/>
                        <w:szCs w:val="20"/>
                        <w:lang w:val="es-MX" w:eastAsia="es-MX"/>
                      </w:rPr>
                    </w:pPr>
                    <w:r>
                      <w:rPr>
                        <w:rFonts w:ascii="Arial" w:eastAsia="Calibri" w:hAnsi="Arial" w:cs="Arial"/>
                        <w:sz w:val="20"/>
                        <w:szCs w:val="20"/>
                        <w:lang w:val="es-MX" w:eastAsia="es-MX"/>
                      </w:rPr>
                      <w:t>Compara y valora el perfil de egreso y el perfil de egreso.</w:t>
                    </w:r>
                  </w:p>
                  <w:p w:rsidR="00561AEF" w:rsidRDefault="00561AEF" w:rsidP="00771A89">
                    <w:pPr>
                      <w:pStyle w:val="Prrafodelista"/>
                      <w:numPr>
                        <w:ilvl w:val="0"/>
                        <w:numId w:val="5"/>
                      </w:numPr>
                      <w:rPr>
                        <w:rFonts w:ascii="Arial" w:eastAsia="Calibri" w:hAnsi="Arial" w:cs="Arial"/>
                        <w:sz w:val="20"/>
                        <w:szCs w:val="20"/>
                        <w:lang w:val="es-MX" w:eastAsia="es-MX"/>
                      </w:rPr>
                    </w:pPr>
                    <w:r>
                      <w:rPr>
                        <w:rFonts w:ascii="Arial" w:eastAsia="Calibri" w:hAnsi="Arial" w:cs="Arial"/>
                        <w:sz w:val="20"/>
                        <w:szCs w:val="20"/>
                        <w:lang w:val="es-MX" w:eastAsia="es-MX"/>
                      </w:rPr>
                      <w:t>Evalúa  diversas propuestas educativas.</w:t>
                    </w:r>
                  </w:p>
                  <w:p w:rsidR="00561AEF" w:rsidRDefault="00561AEF" w:rsidP="00771A89">
                    <w:pPr>
                      <w:pStyle w:val="Prrafodelista"/>
                      <w:numPr>
                        <w:ilvl w:val="0"/>
                        <w:numId w:val="5"/>
                      </w:numPr>
                      <w:rPr>
                        <w:rFonts w:ascii="Arial" w:eastAsia="Calibri" w:hAnsi="Arial" w:cs="Arial"/>
                        <w:sz w:val="20"/>
                        <w:szCs w:val="20"/>
                        <w:lang w:val="es-MX" w:eastAsia="es-MX"/>
                      </w:rPr>
                    </w:pPr>
                    <w:r>
                      <w:rPr>
                        <w:rFonts w:ascii="Arial" w:eastAsia="Calibri" w:hAnsi="Arial" w:cs="Arial"/>
                        <w:sz w:val="20"/>
                        <w:szCs w:val="20"/>
                        <w:lang w:val="es-MX" w:eastAsia="es-MX"/>
                      </w:rPr>
                      <w:t>Valora  el papel humanístico de la docencia.</w:t>
                    </w:r>
                  </w:p>
                </w:txbxContent>
              </v:textbox>
            </v:rect>
            <v:rect id="Rectangle 97" o:spid="_x0000_s1120" style="position:absolute;left:1134;top:3834;width:142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8oEMUA&#10;AADbAAAADwAAAGRycy9kb3ducmV2LnhtbESP0WrCQBRE3wX/YbmCL6VuIlpqdBVbqPRB0Gg/4LJ7&#10;TYLZuyG7aurXd4WCj8PMnGEWq87W4kqtrxwrSEcJCGLtTMWFgp/j1+s7CB+QDdaOScEveVgt+70F&#10;ZsbdOKfrIRQiQthnqKAMocmk9Loki37kGuLonVxrMUTZFtK0eItwW8txkrxJixXHhRIb+ixJnw8X&#10;q+A83Z/0R75J89nLbHtP8+3xstNKDQfdeg4iUBee4f/2t1EwmcDj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nygQxQAAANsAAAAPAAAAAAAAAAAAAAAAAJgCAABkcnMv&#10;ZG93bnJldi54bWxQSwUGAAAAAAQABAD1AAAAigMAAAAA&#10;" strokecolor="#ffc000" strokeweight="6pt">
              <v:textbox>
                <w:txbxContent>
                  <w:p w:rsidR="00561AEF" w:rsidRDefault="00561AEF" w:rsidP="00771A89"/>
                </w:txbxContent>
              </v:textbox>
            </v:rect>
            <w10:wrap type="square"/>
          </v:group>
        </w:pict>
      </w:r>
      <w:r w:rsidR="002A7690">
        <w:br w:type="page"/>
      </w:r>
      <w:r w:rsidRPr="0019336D">
        <w:rPr>
          <w:rFonts w:ascii="Times New Roman" w:hAnsi="Times New Roman" w:cs="Times New Roman"/>
          <w:noProof/>
          <w:lang w:eastAsia="es-MX"/>
        </w:rPr>
        <w:pict>
          <v:group id="Group 90" o:spid="_x0000_s1121" style="position:absolute;margin-left:-30.35pt;margin-top:-27pt;width:726pt;height:342pt;z-index:251691008" coordorigin="1134,1134" coordsize="1422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">
            <v:rect id="Rectangle 91" o:spid="_x0000_s1122" style="position:absolute;left:1134;top:1134;width:14220;height:16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ZcwcAA&#10;AADbAAAADwAAAGRycy9kb3ducmV2LnhtbERPz2vCMBS+D/wfwhN2GZo6YUg1ighVD17m5v2ZPNNi&#10;81KaaNv/3hwGO358v1eb3tXiSW2oPCuYTTMQxNqbiq2C359isgARIrLB2jMpGCjAZj16W2FufMff&#10;9DxHK1IIhxwVlDE2uZRBl+QwTH1DnLibbx3GBFsrTYtdCne1/MyyL+mw4tRQYkO7kvT9/HAKtLOX&#10;4XQ/9sXHYdY117ndx61V6n3cb5cgIvXxX/znPhoF87Q+fUk/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ZcwcAAAADbAAAADwAAAAAAAAAAAAAAAACYAgAAZHJzL2Rvd25y&#10;ZXYueG1sUEsFBgAAAAAEAAQA9QAAAIUDAAAAAA==&#10;" fillcolor="#ffc000" strokecolor="#ffc000" strokeweight="6pt">
              <v:textbox>
                <w:txbxContent>
                  <w:p w:rsidR="00561AEF" w:rsidRDefault="00561AEF"/>
                </w:txbxContent>
              </v:textbox>
            </v:rect>
            <v:rect id="Rectangle 92" o:spid="_x0000_s1123" style="position:absolute;left:1134;top:1134;width:2640;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9lPMUA&#10;AADbAAAADwAAAGRycy9kb3ducmV2LnhtbESPT4vCMBTE74LfITxhb5q6u4hUo4irsrAK/rt4ezTP&#10;ttq81CZq99sbQfA4zMxvmOG4NoW4UeVyywq6nQgEcWJ1zqmC/W7e7oNwHlljYZkU/JOD8ajZGGKs&#10;7Z03dNv6VAQIuxgVZN6XsZQuycig69iSOHhHWxn0QVap1BXeA9wU8jOKetJgzmEhw5KmGSXn7dUo&#10;OK36E7uc/X1fD4vpev8z94vdZaXUR6ueDEB4qv07/Gr/agVfXXh+CT9Aj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2U8xQAAANsAAAAPAAAAAAAAAAAAAAAAAJgCAABkcnMv&#10;ZG93bnJldi54bWxQSwUGAAAAAAQABAD1AAAAigMAAAAA&#10;" fillcolor="#7f7f7f" strokecolor="#ffc000" strokeweight="6pt">
              <v:textbox>
                <w:txbxContent>
                  <w:p w:rsidR="00561AEF" w:rsidRDefault="00561AEF"/>
                </w:txbxContent>
              </v:textbox>
            </v:rect>
            <v:rect id="Rectangle 93" o:spid="_x0000_s1124" style="position:absolute;left:12464;top:1134;width:2890;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37S8YA&#10;AADbAAAADwAAAGRycy9kb3ducmV2LnhtbESPQWvCQBSE7wX/w/KE3uqmthRJXUPQKoUqWPXi7ZF9&#10;JqnZt2l2E9N/7woFj8PMfMNMk95UoqPGlZYVPI8iEMSZ1SXnCg775dMEhPPIGivLpOCPHCSzwcMU&#10;Y20v/E3dzuciQNjFqKDwvo6ldFlBBt3I1sTBO9nGoA+yyaVu8BLgppLjKHqTBksOCwXWNC8oO+9a&#10;o+BnM0nt+uPrtT2u5tvDYulX+9+NUo/DPn0H4an39/B/+1MreBnD7Uv4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37S8YAAADbAAAADwAAAAAAAAAAAAAAAACYAgAAZHJz&#10;L2Rvd25yZXYueG1sUEsFBgAAAAAEAAQA9QAAAIsDAAAAAA==&#10;" fillcolor="#7f7f7f" strokecolor="#ffc000" strokeweight="6pt">
              <v:textbox>
                <w:txbxContent>
                  <w:p w:rsidR="00561AEF" w:rsidRDefault="00561AEF"/>
                </w:txbxContent>
              </v:textbox>
            </v:rect>
            <v:rect id="Rectangle 94" o:spid="_x0000_s1125" style="position:absolute;left:1134;top:2110;width:14220;height:4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GsQA&#10;AADbAAAADwAAAGRycy9kb3ducmV2LnhtbESPQWvCQBSE7wX/w/IEb81GU6pEVynFQC89GP0BL9ln&#10;Es2+DdmNSfvru4VCj8PMfMPsDpNpxYN611hWsIxiEMSl1Q1XCi7n7HkDwnlkja1lUvBFDg772dMO&#10;U21HPtEj95UIEHYpKqi971IpXVmTQRfZjjh4V9sb9EH2ldQ9jgFuWrmK41dpsOGwUGNH7zWV93ww&#10;Cm50PK11YfP7cPwcvgt/yV7GWKnFfHrbgvA0+f/wX/tDK0gS+P0Sfo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f/BrEAAAA2wAAAA8AAAAAAAAAAAAAAAAAmAIAAGRycy9k&#10;b3ducmV2LnhtbFBLBQYAAAAABAAEAPUAAACJAwAAAAA=&#10;" fillcolor="#7f7f7f" strokecolor="#ffc000">
              <v:textbox>
                <w:txbxContent>
                  <w:p w:rsidR="00561AEF" w:rsidRDefault="00561AEF"/>
                </w:txbxContent>
              </v:textbox>
            </v:rect>
            <v:rect id="Rectangle 95" o:spid="_x0000_s1126" style="position:absolute;left:1134;top:2781;width:14220;height:10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2+esUA&#10;AADbAAAADwAAAGRycy9kb3ducmV2LnhtbESPQWvCQBSE70L/w/IKXqRurFJCmo1IpSjeTFvq8ZF9&#10;TWKzb0N2Y+K/dwsFj8PMfMOk69E04kKdqy0rWMwjEMSF1TWXCj4/3p9iEM4ja2wsk4IrOVhnD5MU&#10;E20HPtIl96UIEHYJKqi8bxMpXVGRQTe3LXHwfmxn0AfZlVJ3OAS4aeRzFL1IgzWHhQpbequo+M17&#10;oyD+3i7P5TmfDV+HXm6Osd2dVielpo/j5hWEp9Hfw//tvVawXMHfl/AD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fb56xQAAANsAAAAPAAAAAAAAAAAAAAAAAJgCAABkcnMv&#10;ZG93bnJldi54bWxQSwUGAAAAAAQABAD1AAAAigMAAAAA&#10;" filled="f" strokecolor="#ffc000" strokeweight="6pt">
              <v:textbox>
                <w:txbxContent>
                  <w:p w:rsidR="00561AEF" w:rsidRDefault="00561AEF"/>
                </w:txbxContent>
              </v:textbox>
            </v:rect>
            <v:rect id="Rectangle 96" o:spid="_x0000_s1127" style="position:absolute;left:1134;top:4374;width:14220;height:1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WcIA&#10;AADbAAAADwAAAGRycy9kb3ducmV2LnhtbESPT4vCMBTE7wt+h/AEL4umKrtINYoI/jl4WVfvz+aZ&#10;FpuX0kRbv70RBI/DzPyGmS1aW4o71b5wrGA4SEAQZ04XbBQc/9f9CQgfkDWWjknBgzws5p2vGaba&#10;NfxH90MwIkLYp6ggD6FKpfRZThb9wFXE0bu42mKIsjZS19hEuC3lKEl+pcWC40KOFa1yyq6Hm1WQ&#10;WXN67K+7dv29HTbVeWw2YWmU6nXb5RREoDZ8wu/2TisY/8DrS/w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wf9ZwgAAANsAAAAPAAAAAAAAAAAAAAAAAJgCAABkcnMvZG93&#10;bnJldi54bWxQSwUGAAAAAAQABAD1AAAAhwMAAAAA&#10;" fillcolor="#ffc000" strokecolor="#ffc000" strokeweight="6pt">
              <v:textbox>
                <w:txbxContent>
                  <w:p w:rsidR="00561AEF" w:rsidRDefault="00561AEF"/>
                </w:txbxContent>
              </v:textbox>
            </v:rect>
            <v:rect id="Rectangle 97" o:spid="_x0000_s1128" style="position:absolute;left:1134;top:3834;width:142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dggcUA&#10;AADbAAAADwAAAGRycy9kb3ducmV2LnhtbESP0WrCQBRE3wv9h+UWfJG6iaLU1FVaQfFBaKP9gMvu&#10;NQlm74bsqtGvdwWhj8PMnGFmi87W4kytrxwrSAcJCGLtTMWFgr/96v0DhA/IBmvHpOBKHhbz15cZ&#10;ZsZdOKfzLhQiQthnqKAMocmk9Loki37gGuLoHVxrMUTZFtK0eIlwW8thkkykxYrjQokNLUvSx93J&#10;KjiOfw/6O1+n+bQ/3d7SfLs//Wilem/d1yeIQF34Dz/bG6NgNIHH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B2CBxQAAANsAAAAPAAAAAAAAAAAAAAAAAJgCAABkcnMv&#10;ZG93bnJldi54bWxQSwUGAAAAAAQABAD1AAAAigMAAAAA&#10;" strokecolor="#ffc000" strokeweight="6pt">
              <v:textbox>
                <w:txbxContent>
                  <w:p w:rsidR="00561AEF" w:rsidRDefault="00561AEF"/>
                </w:txbxContent>
              </v:textbox>
            </v:rect>
            <w10:wrap type="square"/>
          </v:group>
        </w:pict>
      </w:r>
    </w:p>
    <w:tbl>
      <w:tblPr>
        <w:tblpPr w:leftFromText="141" w:rightFromText="141" w:horzAnchor="margin" w:tblpXSpec="center" w:tblpY="-405"/>
        <w:tblW w:w="14709" w:type="dxa"/>
        <w:tblBorders>
          <w:top w:val="single" w:sz="36" w:space="0" w:color="FFC000"/>
          <w:left w:val="single" w:sz="36" w:space="0" w:color="FFC000"/>
          <w:bottom w:val="single" w:sz="36" w:space="0" w:color="FFC000"/>
          <w:right w:val="single" w:sz="36" w:space="0" w:color="FFC000"/>
          <w:insideH w:val="single" w:sz="36" w:space="0" w:color="FFC000"/>
          <w:insideV w:val="single" w:sz="36" w:space="0" w:color="FFC000"/>
        </w:tblBorders>
        <w:tblLook w:val="01E0"/>
      </w:tblPr>
      <w:tblGrid>
        <w:gridCol w:w="1548"/>
        <w:gridCol w:w="4230"/>
        <w:gridCol w:w="1985"/>
        <w:gridCol w:w="2551"/>
        <w:gridCol w:w="4395"/>
      </w:tblGrid>
      <w:tr w:rsidR="002A7690" w:rsidRPr="00412F61" w:rsidTr="006A03BE">
        <w:trPr>
          <w:tblHeader/>
        </w:trPr>
        <w:tc>
          <w:tcPr>
            <w:tcW w:w="1548" w:type="dxa"/>
            <w:vMerge w:val="restart"/>
            <w:shd w:val="clear" w:color="auto" w:fill="FFC000"/>
            <w:textDirection w:val="btLr"/>
          </w:tcPr>
          <w:p w:rsidR="002A7690" w:rsidRDefault="002A7690" w:rsidP="006A03BE">
            <w:pPr>
              <w:ind w:left="113" w:right="113"/>
              <w:jc w:val="center"/>
              <w:rPr>
                <w:b/>
                <w:color w:val="FFFFFF"/>
                <w:sz w:val="32"/>
                <w:szCs w:val="22"/>
              </w:rPr>
            </w:pPr>
          </w:p>
          <w:p w:rsidR="002A7690" w:rsidRPr="000E5830" w:rsidRDefault="002E4E3A" w:rsidP="002E4E3A">
            <w:pPr>
              <w:ind w:left="113" w:right="113"/>
              <w:jc w:val="center"/>
              <w:rPr>
                <w:b/>
                <w:color w:val="FFFFFF"/>
                <w:sz w:val="32"/>
                <w:szCs w:val="22"/>
              </w:rPr>
            </w:pPr>
            <w:r>
              <w:rPr>
                <w:b/>
                <w:color w:val="FFFFFF"/>
                <w:sz w:val="32"/>
                <w:szCs w:val="22"/>
              </w:rPr>
              <w:t>INTRODUCCIÓN A LAS CIENCIAS DE  LA EDUCACIÓ</w:t>
            </w:r>
            <w:r w:rsidR="002A7690">
              <w:rPr>
                <w:b/>
                <w:color w:val="FFFFFF"/>
                <w:sz w:val="32"/>
                <w:szCs w:val="22"/>
              </w:rPr>
              <w:t>N</w:t>
            </w:r>
            <w:r w:rsidR="00B774B1">
              <w:rPr>
                <w:b/>
                <w:color w:val="FFFFFF"/>
                <w:sz w:val="32"/>
                <w:szCs w:val="22"/>
              </w:rPr>
              <w:t xml:space="preserve"> I</w:t>
            </w:r>
          </w:p>
        </w:tc>
        <w:tc>
          <w:tcPr>
            <w:tcW w:w="13161" w:type="dxa"/>
            <w:gridSpan w:val="4"/>
            <w:shd w:val="clear" w:color="auto" w:fill="808080"/>
          </w:tcPr>
          <w:p w:rsidR="002A7690" w:rsidRPr="001F511B" w:rsidRDefault="002A7690" w:rsidP="006A03BE">
            <w:pPr>
              <w:jc w:val="center"/>
              <w:rPr>
                <w:rFonts w:ascii="Arial Black" w:hAnsi="Arial Black"/>
                <w:color w:val="FFFFFF"/>
                <w:sz w:val="22"/>
                <w:szCs w:val="22"/>
              </w:rPr>
            </w:pPr>
            <w:r>
              <w:rPr>
                <w:rFonts w:ascii="Arial Black" w:hAnsi="Arial Black"/>
                <w:color w:val="FFFFFF"/>
                <w:sz w:val="22"/>
                <w:szCs w:val="22"/>
              </w:rPr>
              <w:t>BLOQUE III</w:t>
            </w:r>
          </w:p>
          <w:p w:rsidR="002A7690" w:rsidRPr="001F511B" w:rsidRDefault="002A7690" w:rsidP="006A03BE">
            <w:pPr>
              <w:jc w:val="center"/>
              <w:rPr>
                <w:sz w:val="22"/>
                <w:szCs w:val="22"/>
              </w:rPr>
            </w:pPr>
          </w:p>
        </w:tc>
      </w:tr>
      <w:tr w:rsidR="002A7690" w:rsidRPr="00C03AE1" w:rsidTr="006A03BE">
        <w:trPr>
          <w:trHeight w:val="621"/>
        </w:trPr>
        <w:tc>
          <w:tcPr>
            <w:tcW w:w="1548" w:type="dxa"/>
            <w:vMerge/>
            <w:shd w:val="clear" w:color="auto" w:fill="FFC000"/>
          </w:tcPr>
          <w:p w:rsidR="002A7690" w:rsidRPr="001F511B" w:rsidRDefault="002A7690" w:rsidP="006A03BE">
            <w:pPr>
              <w:rPr>
                <w:color w:val="FFFFFF"/>
                <w:sz w:val="22"/>
                <w:szCs w:val="22"/>
              </w:rPr>
            </w:pPr>
          </w:p>
        </w:tc>
        <w:tc>
          <w:tcPr>
            <w:tcW w:w="6215" w:type="dxa"/>
            <w:gridSpan w:val="2"/>
          </w:tcPr>
          <w:p w:rsidR="002A7690" w:rsidRDefault="002A7690" w:rsidP="006A03BE">
            <w:pPr>
              <w:rPr>
                <w:rFonts w:ascii="EurekaSans-Regular" w:hAnsi="EurekaSans-Regular"/>
                <w:b/>
                <w:sz w:val="22"/>
                <w:szCs w:val="22"/>
              </w:rPr>
            </w:pPr>
          </w:p>
          <w:p w:rsidR="002A7690" w:rsidRPr="00C03AE1" w:rsidRDefault="002A7690" w:rsidP="006A03BE">
            <w:pPr>
              <w:autoSpaceDE w:val="0"/>
              <w:autoSpaceDN w:val="0"/>
              <w:adjustRightInd w:val="0"/>
              <w:rPr>
                <w:sz w:val="22"/>
                <w:szCs w:val="22"/>
              </w:rPr>
            </w:pPr>
            <w:r>
              <w:rPr>
                <w:b/>
                <w:szCs w:val="22"/>
              </w:rPr>
              <w:t>Objetos de aprendizaje</w:t>
            </w:r>
          </w:p>
        </w:tc>
        <w:tc>
          <w:tcPr>
            <w:tcW w:w="6946" w:type="dxa"/>
            <w:gridSpan w:val="2"/>
          </w:tcPr>
          <w:p w:rsidR="002A7690" w:rsidRDefault="002A7690" w:rsidP="006A03BE">
            <w:pPr>
              <w:rPr>
                <w:sz w:val="22"/>
                <w:szCs w:val="22"/>
              </w:rPr>
            </w:pPr>
          </w:p>
          <w:p w:rsidR="002A7690" w:rsidRPr="00C03AE1" w:rsidRDefault="002A7690" w:rsidP="006A03BE">
            <w:pPr>
              <w:autoSpaceDE w:val="0"/>
              <w:autoSpaceDN w:val="0"/>
              <w:adjustRightInd w:val="0"/>
              <w:rPr>
                <w:sz w:val="22"/>
                <w:szCs w:val="22"/>
              </w:rPr>
            </w:pPr>
            <w:r>
              <w:rPr>
                <w:b/>
                <w:szCs w:val="22"/>
              </w:rPr>
              <w:t xml:space="preserve">Competencias a desarrollar </w:t>
            </w:r>
          </w:p>
        </w:tc>
      </w:tr>
      <w:tr w:rsidR="002A7690" w:rsidRPr="00C03AE1" w:rsidTr="006A03BE">
        <w:trPr>
          <w:trHeight w:val="29"/>
        </w:trPr>
        <w:tc>
          <w:tcPr>
            <w:tcW w:w="1548" w:type="dxa"/>
            <w:vMerge/>
            <w:shd w:val="clear" w:color="auto" w:fill="FFC000"/>
          </w:tcPr>
          <w:p w:rsidR="002A7690" w:rsidRPr="001F511B" w:rsidRDefault="002A7690" w:rsidP="006A03BE">
            <w:pPr>
              <w:rPr>
                <w:color w:val="FFFFFF"/>
                <w:sz w:val="22"/>
                <w:szCs w:val="22"/>
              </w:rPr>
            </w:pPr>
          </w:p>
        </w:tc>
        <w:tc>
          <w:tcPr>
            <w:tcW w:w="6215" w:type="dxa"/>
            <w:gridSpan w:val="2"/>
          </w:tcPr>
          <w:p w:rsidR="002A7690" w:rsidRDefault="002A7690" w:rsidP="006A03BE">
            <w:pPr>
              <w:ind w:left="720"/>
              <w:jc w:val="both"/>
              <w:rPr>
                <w:sz w:val="22"/>
                <w:szCs w:val="22"/>
              </w:rPr>
            </w:pPr>
          </w:p>
          <w:p w:rsidR="002A7690" w:rsidRDefault="008A6A3F" w:rsidP="006A03BE">
            <w:pPr>
              <w:ind w:left="360"/>
              <w:jc w:val="both"/>
              <w:rPr>
                <w:sz w:val="22"/>
                <w:szCs w:val="22"/>
              </w:rPr>
            </w:pPr>
            <w:r>
              <w:rPr>
                <w:sz w:val="22"/>
                <w:szCs w:val="22"/>
              </w:rPr>
              <w:t>INTENCIÓN CURRICULAR DE LA EDUCACIÓN.</w:t>
            </w:r>
          </w:p>
          <w:p w:rsidR="002A7690" w:rsidRDefault="002A7690" w:rsidP="006A03BE">
            <w:pPr>
              <w:ind w:left="360"/>
              <w:jc w:val="both"/>
              <w:rPr>
                <w:sz w:val="22"/>
                <w:szCs w:val="22"/>
              </w:rPr>
            </w:pPr>
          </w:p>
          <w:p w:rsidR="002A7690" w:rsidRDefault="002A7690" w:rsidP="006A03BE">
            <w:pPr>
              <w:ind w:left="720"/>
              <w:jc w:val="both"/>
              <w:rPr>
                <w:sz w:val="22"/>
                <w:szCs w:val="22"/>
              </w:rPr>
            </w:pPr>
          </w:p>
          <w:p w:rsidR="002A7690" w:rsidRDefault="002A7690" w:rsidP="006A03BE">
            <w:pPr>
              <w:jc w:val="both"/>
              <w:rPr>
                <w:sz w:val="22"/>
                <w:szCs w:val="22"/>
              </w:rPr>
            </w:pPr>
            <w:r>
              <w:rPr>
                <w:sz w:val="22"/>
                <w:szCs w:val="22"/>
              </w:rPr>
              <w:t xml:space="preserve">     </w:t>
            </w:r>
            <w:r w:rsidR="0030555C">
              <w:rPr>
                <w:sz w:val="22"/>
                <w:szCs w:val="22"/>
              </w:rPr>
              <w:t xml:space="preserve"> </w:t>
            </w:r>
            <w:r w:rsidR="008A6A3F">
              <w:rPr>
                <w:sz w:val="22"/>
                <w:szCs w:val="22"/>
              </w:rPr>
              <w:t>Niveles educativos:</w:t>
            </w:r>
            <w:r w:rsidR="0030555C">
              <w:rPr>
                <w:sz w:val="22"/>
                <w:szCs w:val="22"/>
              </w:rPr>
              <w:t xml:space="preserve"> </w:t>
            </w:r>
          </w:p>
          <w:p w:rsidR="002A7690" w:rsidRDefault="002A7690" w:rsidP="006A03BE">
            <w:pPr>
              <w:pStyle w:val="Prrafodelista"/>
              <w:rPr>
                <w:rFonts w:ascii="Arial" w:hAnsi="Arial" w:cs="Arial"/>
                <w:sz w:val="22"/>
                <w:szCs w:val="22"/>
                <w:lang w:val="es-MX"/>
              </w:rPr>
            </w:pPr>
          </w:p>
          <w:p w:rsidR="008A6A3F" w:rsidRDefault="008A6A3F" w:rsidP="006A03BE">
            <w:pPr>
              <w:numPr>
                <w:ilvl w:val="0"/>
                <w:numId w:val="6"/>
              </w:numPr>
              <w:spacing w:line="240" w:lineRule="auto"/>
              <w:jc w:val="both"/>
              <w:rPr>
                <w:sz w:val="22"/>
                <w:szCs w:val="22"/>
              </w:rPr>
            </w:pPr>
            <w:r>
              <w:rPr>
                <w:sz w:val="22"/>
                <w:szCs w:val="22"/>
              </w:rPr>
              <w:t>Educación prescolar: propósitos fundamentales.</w:t>
            </w:r>
          </w:p>
          <w:p w:rsidR="008A6A3F" w:rsidRDefault="008A6A3F" w:rsidP="008A6A3F">
            <w:pPr>
              <w:spacing w:line="240" w:lineRule="auto"/>
              <w:ind w:left="720"/>
              <w:jc w:val="both"/>
              <w:rPr>
                <w:sz w:val="22"/>
                <w:szCs w:val="22"/>
              </w:rPr>
            </w:pPr>
          </w:p>
          <w:p w:rsidR="008A6A3F" w:rsidRDefault="008A6A3F" w:rsidP="006A03BE">
            <w:pPr>
              <w:numPr>
                <w:ilvl w:val="0"/>
                <w:numId w:val="6"/>
              </w:numPr>
              <w:spacing w:line="240" w:lineRule="auto"/>
              <w:jc w:val="both"/>
              <w:rPr>
                <w:sz w:val="22"/>
                <w:szCs w:val="22"/>
              </w:rPr>
            </w:pPr>
            <w:r>
              <w:rPr>
                <w:sz w:val="22"/>
                <w:szCs w:val="22"/>
              </w:rPr>
              <w:t>Primaria: Acuerdo 181 (Plan de estudios y fortalecimientos de los contenidos básicos SEP).</w:t>
            </w:r>
          </w:p>
          <w:p w:rsidR="008A6A3F" w:rsidRDefault="008A6A3F" w:rsidP="008A6A3F">
            <w:pPr>
              <w:pStyle w:val="Prrafodelista"/>
              <w:rPr>
                <w:sz w:val="22"/>
                <w:szCs w:val="22"/>
              </w:rPr>
            </w:pPr>
          </w:p>
          <w:p w:rsidR="008A6A3F" w:rsidRDefault="008A6A3F" w:rsidP="006A03BE">
            <w:pPr>
              <w:numPr>
                <w:ilvl w:val="0"/>
                <w:numId w:val="6"/>
              </w:numPr>
              <w:spacing w:line="240" w:lineRule="auto"/>
              <w:jc w:val="both"/>
              <w:rPr>
                <w:sz w:val="22"/>
                <w:szCs w:val="22"/>
              </w:rPr>
            </w:pPr>
            <w:r>
              <w:rPr>
                <w:sz w:val="22"/>
                <w:szCs w:val="22"/>
              </w:rPr>
              <w:t>Secundaria: La finalidad de la educación básica.</w:t>
            </w:r>
          </w:p>
          <w:p w:rsidR="008A6A3F" w:rsidRPr="008A6A3F" w:rsidRDefault="008A6A3F" w:rsidP="008A6A3F">
            <w:pPr>
              <w:rPr>
                <w:sz w:val="22"/>
                <w:szCs w:val="22"/>
              </w:rPr>
            </w:pPr>
          </w:p>
          <w:p w:rsidR="008A6A3F" w:rsidRPr="008A6A3F" w:rsidRDefault="008A6A3F" w:rsidP="006A03BE">
            <w:pPr>
              <w:numPr>
                <w:ilvl w:val="0"/>
                <w:numId w:val="6"/>
              </w:numPr>
              <w:spacing w:line="240" w:lineRule="auto"/>
              <w:jc w:val="both"/>
              <w:rPr>
                <w:sz w:val="22"/>
                <w:szCs w:val="22"/>
              </w:rPr>
            </w:pPr>
            <w:r>
              <w:rPr>
                <w:sz w:val="22"/>
                <w:szCs w:val="22"/>
                <w:lang w:val="es-ES"/>
              </w:rPr>
              <w:t>Perfil de egreso de los estudiantes del Nivel Básico.</w:t>
            </w:r>
          </w:p>
          <w:p w:rsidR="008A6A3F" w:rsidRDefault="008A6A3F" w:rsidP="008A6A3F">
            <w:pPr>
              <w:pStyle w:val="Prrafodelista"/>
              <w:rPr>
                <w:sz w:val="22"/>
                <w:szCs w:val="22"/>
              </w:rPr>
            </w:pPr>
          </w:p>
          <w:p w:rsidR="008A6A3F" w:rsidRPr="008A6A3F" w:rsidRDefault="008A6A3F" w:rsidP="008A6A3F">
            <w:pPr>
              <w:spacing w:line="240" w:lineRule="auto"/>
              <w:jc w:val="both"/>
              <w:rPr>
                <w:sz w:val="22"/>
                <w:szCs w:val="22"/>
              </w:rPr>
            </w:pPr>
          </w:p>
          <w:p w:rsidR="008A6A3F" w:rsidRDefault="008A6A3F" w:rsidP="008A6A3F">
            <w:pPr>
              <w:pStyle w:val="Prrafodelista"/>
              <w:rPr>
                <w:sz w:val="22"/>
                <w:szCs w:val="22"/>
              </w:rPr>
            </w:pPr>
          </w:p>
          <w:p w:rsidR="002A7690" w:rsidRDefault="002A7690" w:rsidP="006A03BE">
            <w:pPr>
              <w:rPr>
                <w:rFonts w:eastAsia="Calibri"/>
                <w:sz w:val="22"/>
                <w:szCs w:val="22"/>
                <w:lang w:eastAsia="es-MX"/>
              </w:rPr>
            </w:pPr>
          </w:p>
          <w:p w:rsidR="002A7690" w:rsidRDefault="002A7690" w:rsidP="006A03BE">
            <w:pPr>
              <w:rPr>
                <w:rFonts w:eastAsia="Calibri"/>
                <w:sz w:val="22"/>
                <w:szCs w:val="22"/>
                <w:lang w:eastAsia="es-MX"/>
              </w:rPr>
            </w:pPr>
          </w:p>
          <w:p w:rsidR="002A7690" w:rsidRDefault="002A7690" w:rsidP="006A03BE">
            <w:pPr>
              <w:rPr>
                <w:rFonts w:eastAsia="Calibri"/>
                <w:sz w:val="22"/>
                <w:szCs w:val="22"/>
                <w:lang w:eastAsia="es-MX"/>
              </w:rPr>
            </w:pPr>
          </w:p>
          <w:p w:rsidR="002A7690" w:rsidRDefault="002A7690" w:rsidP="006A03BE">
            <w:pPr>
              <w:rPr>
                <w:rFonts w:eastAsia="Calibri"/>
                <w:sz w:val="22"/>
                <w:szCs w:val="22"/>
                <w:lang w:eastAsia="es-MX"/>
              </w:rPr>
            </w:pPr>
          </w:p>
          <w:p w:rsidR="002A7690" w:rsidRDefault="002A7690" w:rsidP="006A03BE">
            <w:pPr>
              <w:rPr>
                <w:rFonts w:eastAsia="Calibri"/>
                <w:sz w:val="22"/>
                <w:szCs w:val="22"/>
                <w:lang w:eastAsia="es-MX"/>
              </w:rPr>
            </w:pPr>
          </w:p>
          <w:p w:rsidR="002A7690" w:rsidRDefault="002A7690" w:rsidP="006A03BE">
            <w:pPr>
              <w:rPr>
                <w:rFonts w:eastAsia="Calibri"/>
                <w:sz w:val="22"/>
                <w:szCs w:val="22"/>
                <w:lang w:eastAsia="es-MX"/>
              </w:rPr>
            </w:pPr>
          </w:p>
          <w:p w:rsidR="002A7690" w:rsidRDefault="002A7690" w:rsidP="006A03BE">
            <w:pPr>
              <w:rPr>
                <w:rFonts w:eastAsia="Calibri"/>
                <w:sz w:val="22"/>
                <w:szCs w:val="22"/>
                <w:lang w:eastAsia="es-MX"/>
              </w:rPr>
            </w:pPr>
          </w:p>
          <w:p w:rsidR="002A7690" w:rsidRDefault="002A7690" w:rsidP="006A03BE">
            <w:pPr>
              <w:rPr>
                <w:rFonts w:eastAsia="Calibri"/>
                <w:sz w:val="22"/>
                <w:szCs w:val="22"/>
                <w:lang w:eastAsia="es-MX"/>
              </w:rPr>
            </w:pPr>
          </w:p>
          <w:p w:rsidR="002A7690" w:rsidRDefault="002A7690" w:rsidP="006A03BE">
            <w:pPr>
              <w:rPr>
                <w:rFonts w:ascii="EurekaSans-Regular" w:hAnsi="EurekaSans-Regular"/>
                <w:b/>
                <w:sz w:val="22"/>
                <w:szCs w:val="22"/>
              </w:rPr>
            </w:pPr>
          </w:p>
        </w:tc>
        <w:tc>
          <w:tcPr>
            <w:tcW w:w="6946" w:type="dxa"/>
            <w:gridSpan w:val="2"/>
          </w:tcPr>
          <w:p w:rsidR="002A7690" w:rsidRDefault="002A7690" w:rsidP="006A03BE">
            <w:pPr>
              <w:spacing w:line="360" w:lineRule="auto"/>
              <w:jc w:val="both"/>
              <w:rPr>
                <w:sz w:val="22"/>
                <w:szCs w:val="22"/>
              </w:rPr>
            </w:pPr>
          </w:p>
          <w:p w:rsidR="002A7690" w:rsidRDefault="002A7690" w:rsidP="006A03BE">
            <w:pPr>
              <w:spacing w:line="360" w:lineRule="auto"/>
              <w:jc w:val="both"/>
              <w:rPr>
                <w:sz w:val="22"/>
                <w:szCs w:val="22"/>
              </w:rPr>
            </w:pPr>
          </w:p>
          <w:p w:rsidR="002A7690" w:rsidRDefault="002A7690" w:rsidP="006A03BE">
            <w:pPr>
              <w:spacing w:line="360" w:lineRule="auto"/>
              <w:jc w:val="both"/>
              <w:rPr>
                <w:sz w:val="22"/>
                <w:szCs w:val="22"/>
              </w:rPr>
            </w:pPr>
            <w:r>
              <w:rPr>
                <w:sz w:val="22"/>
                <w:szCs w:val="22"/>
              </w:rPr>
              <w:t xml:space="preserve"> Se conoce y valora a sí mismo y aborda problemas y retos teniendo en cuenta los objetivos que persigue. </w:t>
            </w:r>
          </w:p>
          <w:p w:rsidR="002A7690" w:rsidRDefault="002A7690" w:rsidP="006A03BE">
            <w:pPr>
              <w:spacing w:line="360" w:lineRule="auto"/>
              <w:jc w:val="both"/>
              <w:rPr>
                <w:sz w:val="22"/>
                <w:szCs w:val="22"/>
              </w:rPr>
            </w:pPr>
          </w:p>
          <w:p w:rsidR="002A7690" w:rsidRDefault="002A7690" w:rsidP="006A03BE">
            <w:pPr>
              <w:spacing w:line="360" w:lineRule="auto"/>
              <w:jc w:val="both"/>
              <w:rPr>
                <w:sz w:val="22"/>
                <w:szCs w:val="22"/>
              </w:rPr>
            </w:pPr>
            <w:r>
              <w:rPr>
                <w:sz w:val="22"/>
                <w:szCs w:val="22"/>
              </w:rPr>
              <w:t xml:space="preserve"> Escucha, interpreta y emite mensajes pertinentes en distintos contextos mediante la utilización de medios, códigos y  herramientas apropiados. </w:t>
            </w:r>
          </w:p>
          <w:p w:rsidR="002A7690" w:rsidRDefault="002A7690" w:rsidP="006A03BE">
            <w:pPr>
              <w:spacing w:line="360" w:lineRule="auto"/>
              <w:jc w:val="both"/>
              <w:rPr>
                <w:sz w:val="22"/>
                <w:szCs w:val="22"/>
              </w:rPr>
            </w:pPr>
          </w:p>
          <w:p w:rsidR="002A7690" w:rsidRDefault="002A7690" w:rsidP="006A03BE">
            <w:pPr>
              <w:spacing w:line="360" w:lineRule="auto"/>
              <w:jc w:val="both"/>
              <w:rPr>
                <w:sz w:val="22"/>
                <w:szCs w:val="22"/>
              </w:rPr>
            </w:pPr>
            <w:r>
              <w:rPr>
                <w:sz w:val="22"/>
                <w:szCs w:val="22"/>
              </w:rPr>
              <w:t xml:space="preserve"> Desarrolla innovaciones y propone soluciones a problemas a partir de métodos establecidos. </w:t>
            </w:r>
          </w:p>
          <w:p w:rsidR="002A7690" w:rsidRDefault="002A7690" w:rsidP="006A03BE">
            <w:pPr>
              <w:spacing w:line="360" w:lineRule="auto"/>
              <w:jc w:val="both"/>
              <w:rPr>
                <w:sz w:val="22"/>
                <w:szCs w:val="22"/>
              </w:rPr>
            </w:pPr>
          </w:p>
          <w:p w:rsidR="002A7690" w:rsidRDefault="002A7690" w:rsidP="006A03BE">
            <w:pPr>
              <w:spacing w:line="360" w:lineRule="auto"/>
              <w:jc w:val="both"/>
              <w:rPr>
                <w:sz w:val="22"/>
                <w:szCs w:val="22"/>
              </w:rPr>
            </w:pPr>
          </w:p>
          <w:p w:rsidR="002A7690" w:rsidRDefault="002A7690" w:rsidP="006A03BE">
            <w:pPr>
              <w:spacing w:line="360" w:lineRule="auto"/>
              <w:jc w:val="both"/>
              <w:rPr>
                <w:sz w:val="22"/>
                <w:szCs w:val="22"/>
              </w:rPr>
            </w:pPr>
            <w:r>
              <w:rPr>
                <w:sz w:val="22"/>
                <w:szCs w:val="22"/>
              </w:rPr>
              <w:t xml:space="preserve"> Participa y colabora de manera efectiva en equipos diversos. </w:t>
            </w:r>
          </w:p>
          <w:p w:rsidR="002A7690" w:rsidRDefault="002A7690" w:rsidP="006A03BE">
            <w:pPr>
              <w:autoSpaceDE w:val="0"/>
              <w:autoSpaceDN w:val="0"/>
              <w:adjustRightInd w:val="0"/>
              <w:spacing w:line="360" w:lineRule="auto"/>
              <w:jc w:val="both"/>
              <w:rPr>
                <w:sz w:val="22"/>
                <w:szCs w:val="22"/>
              </w:rPr>
            </w:pPr>
          </w:p>
          <w:p w:rsidR="002A7690" w:rsidRPr="0066013A" w:rsidRDefault="002A7690" w:rsidP="006A03BE">
            <w:pPr>
              <w:rPr>
                <w:sz w:val="22"/>
                <w:szCs w:val="22"/>
              </w:rPr>
            </w:pPr>
          </w:p>
        </w:tc>
      </w:tr>
      <w:tr w:rsidR="002A7690" w:rsidRPr="00412F61" w:rsidTr="006A03BE">
        <w:trPr>
          <w:tblHeader/>
        </w:trPr>
        <w:tc>
          <w:tcPr>
            <w:tcW w:w="1548" w:type="dxa"/>
            <w:vMerge w:val="restart"/>
            <w:shd w:val="clear" w:color="auto" w:fill="FFC000"/>
            <w:textDirection w:val="btLr"/>
          </w:tcPr>
          <w:p w:rsidR="002A7690" w:rsidRDefault="002A7690" w:rsidP="006A03BE">
            <w:pPr>
              <w:ind w:left="113" w:right="113"/>
              <w:jc w:val="center"/>
              <w:rPr>
                <w:b/>
                <w:color w:val="FFFFFF"/>
                <w:sz w:val="32"/>
                <w:szCs w:val="22"/>
              </w:rPr>
            </w:pPr>
          </w:p>
          <w:p w:rsidR="002A7690" w:rsidRPr="000E5830" w:rsidRDefault="002A7690" w:rsidP="006A03BE">
            <w:pPr>
              <w:ind w:left="113" w:right="113"/>
              <w:jc w:val="center"/>
              <w:rPr>
                <w:b/>
                <w:color w:val="FFFFFF"/>
                <w:sz w:val="32"/>
                <w:szCs w:val="22"/>
              </w:rPr>
            </w:pPr>
            <w:r>
              <w:rPr>
                <w:b/>
                <w:color w:val="FFFFFF"/>
                <w:sz w:val="32"/>
                <w:szCs w:val="22"/>
              </w:rPr>
              <w:t>IINTRODUCCION A LAS CIENCIAS DE LA EDUCACION</w:t>
            </w:r>
          </w:p>
        </w:tc>
        <w:tc>
          <w:tcPr>
            <w:tcW w:w="13161" w:type="dxa"/>
            <w:gridSpan w:val="4"/>
            <w:shd w:val="clear" w:color="auto" w:fill="808080"/>
          </w:tcPr>
          <w:p w:rsidR="002A7690" w:rsidRPr="001F511B" w:rsidRDefault="002A7690" w:rsidP="006A03BE">
            <w:pPr>
              <w:jc w:val="center"/>
              <w:rPr>
                <w:sz w:val="22"/>
                <w:szCs w:val="22"/>
              </w:rPr>
            </w:pPr>
            <w:r>
              <w:rPr>
                <w:rFonts w:ascii="Arial Black" w:hAnsi="Arial Black"/>
                <w:color w:val="FFFFFF"/>
                <w:sz w:val="22"/>
                <w:szCs w:val="22"/>
              </w:rPr>
              <w:t>BLOQUE  III</w:t>
            </w:r>
          </w:p>
        </w:tc>
      </w:tr>
      <w:tr w:rsidR="002A7690" w:rsidRPr="00C03AE1" w:rsidTr="006A03BE">
        <w:trPr>
          <w:trHeight w:val="621"/>
        </w:trPr>
        <w:tc>
          <w:tcPr>
            <w:tcW w:w="1548" w:type="dxa"/>
            <w:vMerge/>
            <w:shd w:val="clear" w:color="auto" w:fill="FFC000"/>
          </w:tcPr>
          <w:p w:rsidR="002A7690" w:rsidRPr="001F511B" w:rsidRDefault="002A7690" w:rsidP="006A03BE">
            <w:pPr>
              <w:rPr>
                <w:color w:val="FFFFFF"/>
                <w:sz w:val="22"/>
                <w:szCs w:val="22"/>
              </w:rPr>
            </w:pPr>
          </w:p>
        </w:tc>
        <w:tc>
          <w:tcPr>
            <w:tcW w:w="4230" w:type="dxa"/>
          </w:tcPr>
          <w:p w:rsidR="002A7690" w:rsidRPr="003203E8" w:rsidRDefault="002A7690" w:rsidP="006A03BE">
            <w:pPr>
              <w:rPr>
                <w:b/>
                <w:sz w:val="22"/>
                <w:szCs w:val="22"/>
              </w:rPr>
            </w:pPr>
            <w:r w:rsidRPr="003203E8">
              <w:rPr>
                <w:b/>
                <w:sz w:val="22"/>
                <w:szCs w:val="22"/>
              </w:rPr>
              <w:t>Actividades de enseñanza</w:t>
            </w:r>
          </w:p>
        </w:tc>
        <w:tc>
          <w:tcPr>
            <w:tcW w:w="4536" w:type="dxa"/>
            <w:gridSpan w:val="2"/>
            <w:tcBorders>
              <w:right w:val="single" w:sz="36" w:space="0" w:color="FFC000"/>
            </w:tcBorders>
          </w:tcPr>
          <w:p w:rsidR="002A7690" w:rsidRPr="003203E8" w:rsidRDefault="002A7690" w:rsidP="006A03BE">
            <w:pPr>
              <w:rPr>
                <w:b/>
                <w:sz w:val="22"/>
                <w:szCs w:val="22"/>
              </w:rPr>
            </w:pPr>
            <w:r w:rsidRPr="003203E8">
              <w:rPr>
                <w:b/>
                <w:sz w:val="22"/>
                <w:szCs w:val="22"/>
              </w:rPr>
              <w:t xml:space="preserve">Actividades de </w:t>
            </w:r>
            <w:r>
              <w:rPr>
                <w:b/>
                <w:sz w:val="22"/>
                <w:szCs w:val="22"/>
              </w:rPr>
              <w:t>aprendizaje</w:t>
            </w:r>
          </w:p>
        </w:tc>
        <w:tc>
          <w:tcPr>
            <w:tcW w:w="4395" w:type="dxa"/>
            <w:tcBorders>
              <w:left w:val="single" w:sz="36" w:space="0" w:color="FFC000"/>
            </w:tcBorders>
          </w:tcPr>
          <w:p w:rsidR="002A7690" w:rsidRPr="003203E8" w:rsidRDefault="002A7690" w:rsidP="006A03BE">
            <w:pPr>
              <w:rPr>
                <w:b/>
              </w:rPr>
            </w:pPr>
            <w:r w:rsidRPr="003203E8">
              <w:rPr>
                <w:b/>
              </w:rPr>
              <w:t>Instrumentos de evaluación</w:t>
            </w:r>
          </w:p>
          <w:p w:rsidR="002A7690" w:rsidRPr="003203E8" w:rsidRDefault="002A7690" w:rsidP="006A03BE">
            <w:pPr>
              <w:rPr>
                <w:b/>
                <w:sz w:val="22"/>
                <w:szCs w:val="22"/>
              </w:rPr>
            </w:pPr>
          </w:p>
        </w:tc>
      </w:tr>
      <w:tr w:rsidR="002A7690" w:rsidRPr="00C03AE1" w:rsidTr="006A03BE">
        <w:trPr>
          <w:trHeight w:val="29"/>
        </w:trPr>
        <w:tc>
          <w:tcPr>
            <w:tcW w:w="1548" w:type="dxa"/>
            <w:vMerge/>
            <w:shd w:val="clear" w:color="auto" w:fill="FFC000"/>
          </w:tcPr>
          <w:p w:rsidR="002A7690" w:rsidRPr="001F511B" w:rsidRDefault="002A7690" w:rsidP="006A03BE">
            <w:pPr>
              <w:rPr>
                <w:color w:val="FFFFFF"/>
                <w:sz w:val="22"/>
                <w:szCs w:val="22"/>
              </w:rPr>
            </w:pPr>
          </w:p>
        </w:tc>
        <w:tc>
          <w:tcPr>
            <w:tcW w:w="4230" w:type="dxa"/>
          </w:tcPr>
          <w:p w:rsidR="002A7690" w:rsidRDefault="002A7690" w:rsidP="006A03BE">
            <w:pPr>
              <w:autoSpaceDE w:val="0"/>
              <w:autoSpaceDN w:val="0"/>
              <w:adjustRightInd w:val="0"/>
              <w:jc w:val="both"/>
              <w:rPr>
                <w:rFonts w:eastAsia="Calibri"/>
                <w:lang w:eastAsia="es-MX"/>
              </w:rPr>
            </w:pPr>
            <w:r>
              <w:rPr>
                <w:rFonts w:eastAsia="Calibri"/>
                <w:lang w:eastAsia="es-MX"/>
              </w:rPr>
              <w:t>APERTURA</w:t>
            </w:r>
          </w:p>
          <w:p w:rsidR="002A7690" w:rsidRDefault="002A7690" w:rsidP="006A03BE">
            <w:pPr>
              <w:autoSpaceDE w:val="0"/>
              <w:autoSpaceDN w:val="0"/>
              <w:adjustRightInd w:val="0"/>
              <w:jc w:val="both"/>
              <w:rPr>
                <w:rFonts w:eastAsia="Calibri"/>
                <w:lang w:eastAsia="es-MX"/>
              </w:rPr>
            </w:pPr>
          </w:p>
          <w:p w:rsidR="002A7690" w:rsidRDefault="002A7690" w:rsidP="006A03BE">
            <w:pPr>
              <w:autoSpaceDE w:val="0"/>
              <w:autoSpaceDN w:val="0"/>
              <w:adjustRightInd w:val="0"/>
              <w:jc w:val="both"/>
              <w:rPr>
                <w:rFonts w:eastAsia="Calibri"/>
                <w:lang w:eastAsia="es-MX"/>
              </w:rPr>
            </w:pPr>
            <w:r>
              <w:rPr>
                <w:rFonts w:eastAsia="Calibri"/>
                <w:lang w:eastAsia="es-MX"/>
              </w:rPr>
              <w:t>Realizar una exploración diagnóstica</w:t>
            </w:r>
          </w:p>
          <w:p w:rsidR="002A7690" w:rsidRDefault="00BC60C1" w:rsidP="006A03BE">
            <w:pPr>
              <w:autoSpaceDE w:val="0"/>
              <w:autoSpaceDN w:val="0"/>
              <w:adjustRightInd w:val="0"/>
              <w:jc w:val="both"/>
              <w:rPr>
                <w:szCs w:val="20"/>
              </w:rPr>
            </w:pPr>
            <w:r>
              <w:rPr>
                <w:szCs w:val="20"/>
              </w:rPr>
              <w:t xml:space="preserve">sobre docencia para establecer base de partida. </w:t>
            </w:r>
            <w:r w:rsidR="002A7690">
              <w:rPr>
                <w:szCs w:val="20"/>
              </w:rPr>
              <w:t xml:space="preserve"> </w:t>
            </w:r>
          </w:p>
          <w:p w:rsidR="002A7690" w:rsidRDefault="002A7690" w:rsidP="006A03BE">
            <w:pPr>
              <w:autoSpaceDE w:val="0"/>
              <w:autoSpaceDN w:val="0"/>
              <w:adjustRightInd w:val="0"/>
              <w:ind w:left="360"/>
              <w:jc w:val="both"/>
              <w:rPr>
                <w:szCs w:val="20"/>
              </w:rPr>
            </w:pPr>
          </w:p>
          <w:p w:rsidR="002A7690" w:rsidRDefault="002A7690" w:rsidP="006A03BE">
            <w:pPr>
              <w:autoSpaceDE w:val="0"/>
              <w:autoSpaceDN w:val="0"/>
              <w:adjustRightInd w:val="0"/>
              <w:jc w:val="both"/>
              <w:rPr>
                <w:szCs w:val="20"/>
              </w:rPr>
            </w:pPr>
            <w:r>
              <w:rPr>
                <w:szCs w:val="20"/>
              </w:rPr>
              <w:t>DESARROLLO</w:t>
            </w:r>
          </w:p>
          <w:p w:rsidR="00BC60C1" w:rsidRDefault="00BC60C1" w:rsidP="006A03BE">
            <w:pPr>
              <w:autoSpaceDE w:val="0"/>
              <w:autoSpaceDN w:val="0"/>
              <w:adjustRightInd w:val="0"/>
              <w:jc w:val="both"/>
              <w:rPr>
                <w:szCs w:val="20"/>
              </w:rPr>
            </w:pPr>
          </w:p>
          <w:p w:rsidR="002A7690" w:rsidRDefault="00BC60C1" w:rsidP="006A03BE">
            <w:pPr>
              <w:autoSpaceDE w:val="0"/>
              <w:autoSpaceDN w:val="0"/>
              <w:adjustRightInd w:val="0"/>
              <w:jc w:val="both"/>
              <w:rPr>
                <w:szCs w:val="20"/>
              </w:rPr>
            </w:pPr>
            <w:r>
              <w:rPr>
                <w:szCs w:val="20"/>
              </w:rPr>
              <w:t xml:space="preserve">Lectura de ensayos que permitan ubicar el campo de acción de la docencia así como </w:t>
            </w:r>
            <w:r w:rsidR="002A7690">
              <w:rPr>
                <w:szCs w:val="20"/>
              </w:rPr>
              <w:t xml:space="preserve"> </w:t>
            </w:r>
            <w:r>
              <w:rPr>
                <w:szCs w:val="20"/>
              </w:rPr>
              <w:t>los requerimientos para el desarrollo humano en esta profesión</w:t>
            </w:r>
            <w:r w:rsidR="002A7690">
              <w:rPr>
                <w:szCs w:val="20"/>
              </w:rPr>
              <w:t>.</w:t>
            </w:r>
          </w:p>
          <w:p w:rsidR="0030555C" w:rsidRDefault="0030555C" w:rsidP="006A03BE">
            <w:pPr>
              <w:autoSpaceDE w:val="0"/>
              <w:autoSpaceDN w:val="0"/>
              <w:adjustRightInd w:val="0"/>
              <w:jc w:val="both"/>
              <w:rPr>
                <w:szCs w:val="20"/>
              </w:rPr>
            </w:pPr>
          </w:p>
          <w:p w:rsidR="0030555C" w:rsidRDefault="0030555C" w:rsidP="0030555C">
            <w:pPr>
              <w:autoSpaceDE w:val="0"/>
              <w:autoSpaceDN w:val="0"/>
              <w:adjustRightInd w:val="0"/>
              <w:jc w:val="both"/>
              <w:rPr>
                <w:szCs w:val="20"/>
              </w:rPr>
            </w:pPr>
          </w:p>
          <w:p w:rsidR="00057B3A" w:rsidRDefault="00057B3A" w:rsidP="0030555C">
            <w:pPr>
              <w:autoSpaceDE w:val="0"/>
              <w:autoSpaceDN w:val="0"/>
              <w:adjustRightInd w:val="0"/>
              <w:jc w:val="both"/>
              <w:rPr>
                <w:szCs w:val="20"/>
              </w:rPr>
            </w:pPr>
          </w:p>
          <w:p w:rsidR="002A7690" w:rsidRDefault="0075517C" w:rsidP="0030555C">
            <w:pPr>
              <w:autoSpaceDE w:val="0"/>
              <w:autoSpaceDN w:val="0"/>
              <w:adjustRightInd w:val="0"/>
              <w:jc w:val="both"/>
              <w:rPr>
                <w:szCs w:val="20"/>
              </w:rPr>
            </w:pPr>
            <w:r>
              <w:rPr>
                <w:szCs w:val="20"/>
              </w:rPr>
              <w:t>Recopilar</w:t>
            </w:r>
            <w:r w:rsidR="0030555C">
              <w:rPr>
                <w:szCs w:val="20"/>
              </w:rPr>
              <w:t xml:space="preserve"> y </w:t>
            </w:r>
            <w:r>
              <w:rPr>
                <w:szCs w:val="20"/>
              </w:rPr>
              <w:t>analizar</w:t>
            </w:r>
            <w:r w:rsidR="0030555C">
              <w:rPr>
                <w:szCs w:val="20"/>
              </w:rPr>
              <w:t xml:space="preserve"> material profesiográfico de diversas instituciones.</w:t>
            </w:r>
          </w:p>
          <w:p w:rsidR="002A7690" w:rsidRDefault="002A7690" w:rsidP="006A03BE">
            <w:pPr>
              <w:autoSpaceDE w:val="0"/>
              <w:autoSpaceDN w:val="0"/>
              <w:adjustRightInd w:val="0"/>
              <w:ind w:left="360"/>
              <w:jc w:val="both"/>
              <w:rPr>
                <w:szCs w:val="20"/>
              </w:rPr>
            </w:pPr>
          </w:p>
          <w:p w:rsidR="002A7690" w:rsidRDefault="002A7690" w:rsidP="006A03BE">
            <w:pPr>
              <w:autoSpaceDE w:val="0"/>
              <w:autoSpaceDN w:val="0"/>
              <w:adjustRightInd w:val="0"/>
              <w:jc w:val="both"/>
              <w:rPr>
                <w:szCs w:val="20"/>
              </w:rPr>
            </w:pPr>
          </w:p>
          <w:p w:rsidR="002A7690" w:rsidRDefault="0075517C" w:rsidP="006A03BE">
            <w:pPr>
              <w:autoSpaceDE w:val="0"/>
              <w:autoSpaceDN w:val="0"/>
              <w:adjustRightInd w:val="0"/>
              <w:jc w:val="both"/>
              <w:rPr>
                <w:szCs w:val="20"/>
              </w:rPr>
            </w:pPr>
            <w:r>
              <w:rPr>
                <w:szCs w:val="20"/>
              </w:rPr>
              <w:t>Elaborar ensayo sobre la importancia de los requisitos para el magisterio.</w:t>
            </w:r>
          </w:p>
          <w:p w:rsidR="002A7690" w:rsidRDefault="002A7690" w:rsidP="006A03BE">
            <w:pPr>
              <w:autoSpaceDE w:val="0"/>
              <w:autoSpaceDN w:val="0"/>
              <w:adjustRightInd w:val="0"/>
              <w:jc w:val="both"/>
              <w:rPr>
                <w:szCs w:val="20"/>
              </w:rPr>
            </w:pPr>
            <w:r>
              <w:rPr>
                <w:szCs w:val="20"/>
              </w:rPr>
              <w:lastRenderedPageBreak/>
              <w:t>CIERRE</w:t>
            </w:r>
          </w:p>
          <w:p w:rsidR="002A7690" w:rsidRDefault="002A7690" w:rsidP="006A03BE">
            <w:pPr>
              <w:autoSpaceDE w:val="0"/>
              <w:autoSpaceDN w:val="0"/>
              <w:adjustRightInd w:val="0"/>
              <w:jc w:val="both"/>
              <w:rPr>
                <w:szCs w:val="20"/>
              </w:rPr>
            </w:pPr>
          </w:p>
          <w:p w:rsidR="002A7690" w:rsidRDefault="0075517C" w:rsidP="006A03BE">
            <w:pPr>
              <w:autoSpaceDE w:val="0"/>
              <w:autoSpaceDN w:val="0"/>
              <w:adjustRightInd w:val="0"/>
              <w:jc w:val="both"/>
              <w:rPr>
                <w:szCs w:val="20"/>
              </w:rPr>
            </w:pPr>
            <w:r>
              <w:rPr>
                <w:szCs w:val="20"/>
              </w:rPr>
              <w:t xml:space="preserve">Leer </w:t>
            </w:r>
            <w:r w:rsidR="00EE11E1">
              <w:rPr>
                <w:szCs w:val="20"/>
              </w:rPr>
              <w:t>los</w:t>
            </w:r>
            <w:r>
              <w:rPr>
                <w:szCs w:val="20"/>
              </w:rPr>
              <w:t xml:space="preserve"> ensayos como producto final del bloque.</w:t>
            </w:r>
          </w:p>
          <w:p w:rsidR="002A7690" w:rsidRPr="002F0225" w:rsidRDefault="002A7690" w:rsidP="006A03BE">
            <w:pPr>
              <w:autoSpaceDE w:val="0"/>
              <w:autoSpaceDN w:val="0"/>
              <w:adjustRightInd w:val="0"/>
              <w:ind w:left="360"/>
              <w:jc w:val="both"/>
              <w:rPr>
                <w:rFonts w:ascii="EurekaSans-Regular" w:hAnsi="EurekaSans-Regular"/>
                <w:sz w:val="22"/>
                <w:szCs w:val="22"/>
              </w:rPr>
            </w:pPr>
          </w:p>
        </w:tc>
        <w:tc>
          <w:tcPr>
            <w:tcW w:w="4536" w:type="dxa"/>
            <w:gridSpan w:val="2"/>
            <w:tcBorders>
              <w:right w:val="single" w:sz="36" w:space="0" w:color="FFC000"/>
            </w:tcBorders>
          </w:tcPr>
          <w:p w:rsidR="002A7690" w:rsidRDefault="002A7690" w:rsidP="006A03BE">
            <w:pPr>
              <w:autoSpaceDE w:val="0"/>
              <w:autoSpaceDN w:val="0"/>
              <w:adjustRightInd w:val="0"/>
              <w:jc w:val="both"/>
              <w:rPr>
                <w:rFonts w:eastAsia="Calibri"/>
                <w:lang w:eastAsia="es-MX"/>
              </w:rPr>
            </w:pPr>
            <w:r>
              <w:rPr>
                <w:rFonts w:eastAsia="Calibri"/>
                <w:lang w:eastAsia="es-MX"/>
              </w:rPr>
              <w:lastRenderedPageBreak/>
              <w:t>APERTURA</w:t>
            </w:r>
          </w:p>
          <w:p w:rsidR="002A7690" w:rsidRDefault="002A7690" w:rsidP="006A03BE">
            <w:pPr>
              <w:autoSpaceDE w:val="0"/>
              <w:autoSpaceDN w:val="0"/>
              <w:adjustRightInd w:val="0"/>
              <w:jc w:val="both"/>
              <w:rPr>
                <w:rFonts w:eastAsia="Calibri"/>
                <w:lang w:eastAsia="es-MX"/>
              </w:rPr>
            </w:pPr>
          </w:p>
          <w:p w:rsidR="002A7690" w:rsidRDefault="002A7690" w:rsidP="006A03BE">
            <w:pPr>
              <w:autoSpaceDE w:val="0"/>
              <w:autoSpaceDN w:val="0"/>
              <w:adjustRightInd w:val="0"/>
              <w:jc w:val="both"/>
              <w:rPr>
                <w:rFonts w:eastAsia="Calibri"/>
                <w:lang w:eastAsia="es-MX"/>
              </w:rPr>
            </w:pPr>
            <w:r>
              <w:rPr>
                <w:rFonts w:eastAsia="Calibri"/>
                <w:lang w:eastAsia="es-MX"/>
              </w:rPr>
              <w:t>Manifestar  mediante la técnica de cascada, cuchicheo  los conocimientos, sobre  la docencia.</w:t>
            </w:r>
          </w:p>
          <w:p w:rsidR="002A7690" w:rsidRDefault="002A7690" w:rsidP="006A03BE">
            <w:pPr>
              <w:autoSpaceDE w:val="0"/>
              <w:autoSpaceDN w:val="0"/>
              <w:adjustRightInd w:val="0"/>
              <w:jc w:val="both"/>
              <w:rPr>
                <w:szCs w:val="22"/>
              </w:rPr>
            </w:pPr>
          </w:p>
          <w:p w:rsidR="002A7690" w:rsidRDefault="002A7690" w:rsidP="006A03BE">
            <w:pPr>
              <w:autoSpaceDE w:val="0"/>
              <w:autoSpaceDN w:val="0"/>
              <w:adjustRightInd w:val="0"/>
              <w:jc w:val="both"/>
              <w:rPr>
                <w:szCs w:val="20"/>
              </w:rPr>
            </w:pPr>
            <w:r>
              <w:rPr>
                <w:szCs w:val="20"/>
              </w:rPr>
              <w:t>DESARROLLO</w:t>
            </w:r>
          </w:p>
          <w:p w:rsidR="002A7690" w:rsidRDefault="002A7690" w:rsidP="006A03BE">
            <w:pPr>
              <w:autoSpaceDE w:val="0"/>
              <w:autoSpaceDN w:val="0"/>
              <w:adjustRightInd w:val="0"/>
              <w:jc w:val="both"/>
              <w:rPr>
                <w:szCs w:val="20"/>
              </w:rPr>
            </w:pPr>
          </w:p>
          <w:p w:rsidR="0030555C" w:rsidRDefault="0030555C" w:rsidP="006A03BE">
            <w:pPr>
              <w:autoSpaceDE w:val="0"/>
              <w:autoSpaceDN w:val="0"/>
              <w:adjustRightInd w:val="0"/>
              <w:jc w:val="both"/>
              <w:rPr>
                <w:szCs w:val="20"/>
              </w:rPr>
            </w:pPr>
            <w:r>
              <w:rPr>
                <w:szCs w:val="20"/>
              </w:rPr>
              <w:t xml:space="preserve">Debatir </w:t>
            </w:r>
            <w:r w:rsidR="002A7690">
              <w:rPr>
                <w:szCs w:val="20"/>
              </w:rPr>
              <w:t xml:space="preserve"> en equipos</w:t>
            </w:r>
            <w:r>
              <w:rPr>
                <w:szCs w:val="20"/>
              </w:rPr>
              <w:t xml:space="preserve"> el contenido de las lecturas y establecer acuerdos en plenaria.  </w:t>
            </w:r>
          </w:p>
          <w:p w:rsidR="0030555C" w:rsidRDefault="0030555C" w:rsidP="006A03BE">
            <w:pPr>
              <w:autoSpaceDE w:val="0"/>
              <w:autoSpaceDN w:val="0"/>
              <w:adjustRightInd w:val="0"/>
              <w:jc w:val="both"/>
              <w:rPr>
                <w:szCs w:val="20"/>
              </w:rPr>
            </w:pPr>
          </w:p>
          <w:p w:rsidR="00057B3A" w:rsidRDefault="0030555C" w:rsidP="006A03BE">
            <w:pPr>
              <w:autoSpaceDE w:val="0"/>
              <w:autoSpaceDN w:val="0"/>
              <w:adjustRightInd w:val="0"/>
              <w:jc w:val="both"/>
              <w:rPr>
                <w:szCs w:val="20"/>
              </w:rPr>
            </w:pPr>
            <w:r>
              <w:rPr>
                <w:szCs w:val="20"/>
              </w:rPr>
              <w:t>Realizar entrevistas  o encuestas para conocer una realidad contextual  del tema</w:t>
            </w:r>
            <w:r w:rsidR="00057B3A">
              <w:rPr>
                <w:szCs w:val="20"/>
              </w:rPr>
              <w:t>.</w:t>
            </w:r>
          </w:p>
          <w:p w:rsidR="00057B3A" w:rsidRDefault="00057B3A" w:rsidP="006A03BE">
            <w:pPr>
              <w:autoSpaceDE w:val="0"/>
              <w:autoSpaceDN w:val="0"/>
              <w:adjustRightInd w:val="0"/>
              <w:jc w:val="both"/>
              <w:rPr>
                <w:szCs w:val="20"/>
              </w:rPr>
            </w:pPr>
          </w:p>
          <w:p w:rsidR="00057B3A" w:rsidRDefault="00057B3A" w:rsidP="006A03BE">
            <w:pPr>
              <w:autoSpaceDE w:val="0"/>
              <w:autoSpaceDN w:val="0"/>
              <w:adjustRightInd w:val="0"/>
              <w:jc w:val="both"/>
              <w:rPr>
                <w:szCs w:val="20"/>
              </w:rPr>
            </w:pPr>
            <w:r>
              <w:rPr>
                <w:szCs w:val="20"/>
              </w:rPr>
              <w:t>Elaborar cuadro comparativo de los contenidos  exhibidos en las deferentes ofertas educativas.</w:t>
            </w:r>
          </w:p>
          <w:p w:rsidR="00057B3A" w:rsidRDefault="00057B3A" w:rsidP="006A03BE">
            <w:pPr>
              <w:autoSpaceDE w:val="0"/>
              <w:autoSpaceDN w:val="0"/>
              <w:adjustRightInd w:val="0"/>
              <w:jc w:val="both"/>
              <w:rPr>
                <w:szCs w:val="20"/>
              </w:rPr>
            </w:pPr>
          </w:p>
          <w:p w:rsidR="002A7690" w:rsidRDefault="002A7690" w:rsidP="006A03BE">
            <w:pPr>
              <w:autoSpaceDE w:val="0"/>
              <w:autoSpaceDN w:val="0"/>
              <w:adjustRightInd w:val="0"/>
              <w:jc w:val="both"/>
              <w:rPr>
                <w:szCs w:val="20"/>
              </w:rPr>
            </w:pPr>
          </w:p>
          <w:p w:rsidR="002A7690" w:rsidRDefault="0075517C" w:rsidP="006A03BE">
            <w:pPr>
              <w:autoSpaceDE w:val="0"/>
              <w:autoSpaceDN w:val="0"/>
              <w:adjustRightInd w:val="0"/>
              <w:jc w:val="both"/>
              <w:rPr>
                <w:szCs w:val="20"/>
              </w:rPr>
            </w:pPr>
            <w:r>
              <w:rPr>
                <w:szCs w:val="20"/>
              </w:rPr>
              <w:t>Redactar en equipo un ensayo.</w:t>
            </w:r>
          </w:p>
          <w:p w:rsidR="002A7690" w:rsidRDefault="002A7690" w:rsidP="006A03BE">
            <w:pPr>
              <w:autoSpaceDE w:val="0"/>
              <w:autoSpaceDN w:val="0"/>
              <w:adjustRightInd w:val="0"/>
              <w:jc w:val="both"/>
              <w:rPr>
                <w:szCs w:val="20"/>
              </w:rPr>
            </w:pPr>
          </w:p>
          <w:p w:rsidR="002A7690" w:rsidRDefault="002A7690" w:rsidP="006A03BE">
            <w:pPr>
              <w:autoSpaceDE w:val="0"/>
              <w:autoSpaceDN w:val="0"/>
              <w:adjustRightInd w:val="0"/>
              <w:jc w:val="both"/>
              <w:rPr>
                <w:szCs w:val="20"/>
              </w:rPr>
            </w:pPr>
            <w:r>
              <w:rPr>
                <w:szCs w:val="20"/>
              </w:rPr>
              <w:lastRenderedPageBreak/>
              <w:t>CIERRE</w:t>
            </w:r>
          </w:p>
          <w:p w:rsidR="002A7690" w:rsidRDefault="002A7690" w:rsidP="006A03BE">
            <w:pPr>
              <w:autoSpaceDE w:val="0"/>
              <w:autoSpaceDN w:val="0"/>
              <w:adjustRightInd w:val="0"/>
              <w:jc w:val="both"/>
              <w:rPr>
                <w:szCs w:val="20"/>
              </w:rPr>
            </w:pPr>
          </w:p>
          <w:p w:rsidR="00EE11E1" w:rsidRDefault="00EE11E1" w:rsidP="006A03BE">
            <w:pPr>
              <w:autoSpaceDE w:val="0"/>
              <w:autoSpaceDN w:val="0"/>
              <w:adjustRightInd w:val="0"/>
              <w:jc w:val="both"/>
              <w:rPr>
                <w:szCs w:val="20"/>
              </w:rPr>
            </w:pPr>
            <w:r>
              <w:rPr>
                <w:szCs w:val="20"/>
              </w:rPr>
              <w:t>Comentar y evaluar los productos en grupo.</w:t>
            </w:r>
          </w:p>
          <w:p w:rsidR="002A7690" w:rsidRDefault="002A7690" w:rsidP="006A03BE">
            <w:pPr>
              <w:jc w:val="both"/>
              <w:rPr>
                <w:sz w:val="22"/>
                <w:szCs w:val="22"/>
              </w:rPr>
            </w:pPr>
          </w:p>
          <w:p w:rsidR="009D3CA5" w:rsidRPr="003203E8" w:rsidRDefault="009D3CA5" w:rsidP="006A03BE">
            <w:pPr>
              <w:jc w:val="both"/>
              <w:rPr>
                <w:sz w:val="22"/>
                <w:szCs w:val="22"/>
              </w:rPr>
            </w:pPr>
            <w:r>
              <w:rPr>
                <w:sz w:val="22"/>
                <w:szCs w:val="22"/>
              </w:rPr>
              <w:t>Ensayo</w:t>
            </w:r>
          </w:p>
        </w:tc>
        <w:tc>
          <w:tcPr>
            <w:tcW w:w="4395" w:type="dxa"/>
            <w:tcBorders>
              <w:left w:val="single" w:sz="36" w:space="0" w:color="FFC000"/>
            </w:tcBorders>
          </w:tcPr>
          <w:p w:rsidR="00BC60C1" w:rsidRDefault="00BC60C1" w:rsidP="006A03BE">
            <w:pPr>
              <w:rPr>
                <w:sz w:val="20"/>
                <w:szCs w:val="20"/>
              </w:rPr>
            </w:pPr>
          </w:p>
          <w:p w:rsidR="00BC60C1" w:rsidRDefault="00BC60C1" w:rsidP="006A03BE">
            <w:pPr>
              <w:rPr>
                <w:sz w:val="20"/>
                <w:szCs w:val="20"/>
              </w:rPr>
            </w:pPr>
          </w:p>
          <w:p w:rsidR="002A7690" w:rsidRDefault="002A7690" w:rsidP="006A03BE">
            <w:pPr>
              <w:rPr>
                <w:sz w:val="20"/>
                <w:szCs w:val="20"/>
              </w:rPr>
            </w:pPr>
            <w:r>
              <w:rPr>
                <w:sz w:val="20"/>
                <w:szCs w:val="20"/>
              </w:rPr>
              <w:t>participación de los alumnos</w:t>
            </w:r>
          </w:p>
          <w:p w:rsidR="002A7690" w:rsidRDefault="002A7690" w:rsidP="006A03BE">
            <w:pPr>
              <w:rPr>
                <w:sz w:val="20"/>
                <w:szCs w:val="20"/>
              </w:rPr>
            </w:pPr>
          </w:p>
          <w:p w:rsidR="002A7690" w:rsidRDefault="002A7690" w:rsidP="006A03BE">
            <w:pPr>
              <w:rPr>
                <w:sz w:val="20"/>
                <w:szCs w:val="20"/>
              </w:rPr>
            </w:pPr>
          </w:p>
          <w:p w:rsidR="002A7690" w:rsidRDefault="002A7690" w:rsidP="006A03BE">
            <w:pPr>
              <w:rPr>
                <w:sz w:val="20"/>
                <w:szCs w:val="20"/>
              </w:rPr>
            </w:pPr>
          </w:p>
          <w:p w:rsidR="002A7690" w:rsidRDefault="002A7690" w:rsidP="006A03BE">
            <w:pPr>
              <w:rPr>
                <w:sz w:val="20"/>
                <w:szCs w:val="20"/>
              </w:rPr>
            </w:pPr>
          </w:p>
          <w:p w:rsidR="002A7690" w:rsidRDefault="002A7690" w:rsidP="006A03BE">
            <w:pPr>
              <w:rPr>
                <w:sz w:val="20"/>
                <w:szCs w:val="20"/>
              </w:rPr>
            </w:pPr>
          </w:p>
          <w:p w:rsidR="002A7690" w:rsidRDefault="002A7690" w:rsidP="006A03BE">
            <w:pPr>
              <w:rPr>
                <w:sz w:val="20"/>
                <w:szCs w:val="20"/>
              </w:rPr>
            </w:pPr>
          </w:p>
          <w:p w:rsidR="002A7690" w:rsidRDefault="002A7690" w:rsidP="006A03BE">
            <w:pPr>
              <w:rPr>
                <w:sz w:val="20"/>
                <w:szCs w:val="20"/>
              </w:rPr>
            </w:pPr>
          </w:p>
          <w:p w:rsidR="002A7690" w:rsidRDefault="002A7690" w:rsidP="006A03BE">
            <w:pPr>
              <w:rPr>
                <w:sz w:val="20"/>
                <w:szCs w:val="20"/>
              </w:rPr>
            </w:pPr>
          </w:p>
          <w:p w:rsidR="002A7690" w:rsidRDefault="002A7690" w:rsidP="006A03BE">
            <w:pPr>
              <w:rPr>
                <w:sz w:val="20"/>
                <w:szCs w:val="20"/>
              </w:rPr>
            </w:pPr>
          </w:p>
          <w:p w:rsidR="002A7690" w:rsidRDefault="002A7690" w:rsidP="006A03BE">
            <w:pPr>
              <w:rPr>
                <w:sz w:val="20"/>
                <w:szCs w:val="20"/>
              </w:rPr>
            </w:pPr>
          </w:p>
          <w:p w:rsidR="002A7690" w:rsidRDefault="002A7690" w:rsidP="006A03BE">
            <w:pPr>
              <w:rPr>
                <w:sz w:val="20"/>
                <w:szCs w:val="20"/>
              </w:rPr>
            </w:pPr>
          </w:p>
          <w:p w:rsidR="002A7690" w:rsidRDefault="002A7690" w:rsidP="006A03BE">
            <w:pPr>
              <w:rPr>
                <w:sz w:val="20"/>
                <w:szCs w:val="20"/>
              </w:rPr>
            </w:pPr>
          </w:p>
          <w:p w:rsidR="002A7690" w:rsidRDefault="002A7690" w:rsidP="006A03BE">
            <w:pPr>
              <w:rPr>
                <w:sz w:val="20"/>
                <w:szCs w:val="20"/>
              </w:rPr>
            </w:pPr>
          </w:p>
          <w:p w:rsidR="002A7690" w:rsidRDefault="002A7690" w:rsidP="006A03BE">
            <w:pPr>
              <w:rPr>
                <w:sz w:val="20"/>
                <w:szCs w:val="20"/>
              </w:rPr>
            </w:pPr>
          </w:p>
          <w:p w:rsidR="002A7690" w:rsidRDefault="002A7690" w:rsidP="006A03BE">
            <w:pPr>
              <w:rPr>
                <w:sz w:val="20"/>
                <w:szCs w:val="20"/>
              </w:rPr>
            </w:pPr>
          </w:p>
          <w:p w:rsidR="008005A6" w:rsidRDefault="008005A6" w:rsidP="006A03BE">
            <w:pPr>
              <w:rPr>
                <w:sz w:val="20"/>
                <w:szCs w:val="20"/>
              </w:rPr>
            </w:pPr>
          </w:p>
          <w:p w:rsidR="002A7690" w:rsidRDefault="002A7690" w:rsidP="006A03BE">
            <w:pPr>
              <w:rPr>
                <w:sz w:val="20"/>
                <w:szCs w:val="20"/>
              </w:rPr>
            </w:pPr>
            <w:r>
              <w:rPr>
                <w:sz w:val="20"/>
                <w:szCs w:val="20"/>
              </w:rPr>
              <w:t>Rúbrica</w:t>
            </w:r>
          </w:p>
          <w:p w:rsidR="002A7690" w:rsidRDefault="002A7690" w:rsidP="006A03BE">
            <w:pPr>
              <w:rPr>
                <w:sz w:val="20"/>
                <w:szCs w:val="20"/>
              </w:rPr>
            </w:pPr>
          </w:p>
          <w:p w:rsidR="002A7690" w:rsidRDefault="002A7690" w:rsidP="006A03BE">
            <w:pPr>
              <w:rPr>
                <w:sz w:val="20"/>
                <w:szCs w:val="20"/>
              </w:rPr>
            </w:pPr>
          </w:p>
          <w:p w:rsidR="002A7690" w:rsidRDefault="002A7690" w:rsidP="006A03BE">
            <w:pPr>
              <w:rPr>
                <w:sz w:val="20"/>
                <w:szCs w:val="20"/>
              </w:rPr>
            </w:pPr>
          </w:p>
          <w:p w:rsidR="002A7690" w:rsidRDefault="002A7690" w:rsidP="006A03BE">
            <w:pPr>
              <w:rPr>
                <w:sz w:val="20"/>
                <w:szCs w:val="20"/>
              </w:rPr>
            </w:pPr>
          </w:p>
          <w:p w:rsidR="00EE11E1" w:rsidRDefault="00EE11E1" w:rsidP="006A03BE">
            <w:pPr>
              <w:rPr>
                <w:sz w:val="20"/>
                <w:szCs w:val="20"/>
              </w:rPr>
            </w:pPr>
          </w:p>
          <w:p w:rsidR="002A7690" w:rsidRDefault="002A7690" w:rsidP="006A03BE">
            <w:pPr>
              <w:rPr>
                <w:sz w:val="20"/>
                <w:szCs w:val="20"/>
              </w:rPr>
            </w:pPr>
            <w:r>
              <w:rPr>
                <w:sz w:val="20"/>
                <w:szCs w:val="20"/>
              </w:rPr>
              <w:t>Lista de verificación</w:t>
            </w:r>
          </w:p>
          <w:p w:rsidR="00EE11E1" w:rsidRDefault="00EE11E1" w:rsidP="006A03BE">
            <w:pPr>
              <w:rPr>
                <w:sz w:val="20"/>
                <w:szCs w:val="20"/>
              </w:rPr>
            </w:pPr>
          </w:p>
          <w:p w:rsidR="00EE11E1" w:rsidRDefault="00EE11E1" w:rsidP="006A03BE">
            <w:pPr>
              <w:rPr>
                <w:sz w:val="20"/>
                <w:szCs w:val="20"/>
              </w:rPr>
            </w:pPr>
          </w:p>
          <w:p w:rsidR="00EE11E1" w:rsidRDefault="00EE11E1" w:rsidP="006A03BE">
            <w:pPr>
              <w:rPr>
                <w:sz w:val="20"/>
                <w:szCs w:val="20"/>
              </w:rPr>
            </w:pPr>
          </w:p>
          <w:p w:rsidR="00EE11E1" w:rsidRDefault="00EE11E1" w:rsidP="006A03BE">
            <w:pPr>
              <w:rPr>
                <w:sz w:val="20"/>
                <w:szCs w:val="20"/>
              </w:rPr>
            </w:pPr>
          </w:p>
          <w:p w:rsidR="00EE11E1" w:rsidRDefault="00EE11E1" w:rsidP="006A03BE">
            <w:pPr>
              <w:rPr>
                <w:sz w:val="20"/>
                <w:szCs w:val="20"/>
              </w:rPr>
            </w:pPr>
          </w:p>
          <w:p w:rsidR="00EE11E1" w:rsidRDefault="00EE11E1" w:rsidP="006A03BE">
            <w:pPr>
              <w:rPr>
                <w:sz w:val="20"/>
                <w:szCs w:val="20"/>
              </w:rPr>
            </w:pPr>
            <w:r>
              <w:rPr>
                <w:sz w:val="20"/>
                <w:szCs w:val="20"/>
              </w:rPr>
              <w:t>R</w:t>
            </w:r>
            <w:r w:rsidR="008005A6">
              <w:rPr>
                <w:sz w:val="20"/>
                <w:szCs w:val="20"/>
              </w:rPr>
              <w:t>ú</w:t>
            </w:r>
            <w:r>
              <w:rPr>
                <w:sz w:val="20"/>
                <w:szCs w:val="20"/>
              </w:rPr>
              <w:t>brica</w:t>
            </w:r>
          </w:p>
          <w:p w:rsidR="00EE11E1" w:rsidRDefault="00EE11E1" w:rsidP="006A03BE">
            <w:pPr>
              <w:rPr>
                <w:sz w:val="20"/>
                <w:szCs w:val="20"/>
              </w:rPr>
            </w:pPr>
          </w:p>
          <w:p w:rsidR="002A7690" w:rsidRPr="003203E8" w:rsidRDefault="002A7690" w:rsidP="006A03BE">
            <w:pPr>
              <w:rPr>
                <w:sz w:val="20"/>
                <w:szCs w:val="20"/>
              </w:rPr>
            </w:pPr>
          </w:p>
          <w:p w:rsidR="002A7690" w:rsidRPr="003203E8" w:rsidRDefault="002A7690" w:rsidP="006A03BE">
            <w:pPr>
              <w:rPr>
                <w:sz w:val="20"/>
                <w:szCs w:val="20"/>
              </w:rPr>
            </w:pPr>
          </w:p>
        </w:tc>
      </w:tr>
    </w:tbl>
    <w:p w:rsidR="000B403B" w:rsidRDefault="000B403B" w:rsidP="000F5B70">
      <w:pPr>
        <w:spacing w:after="200"/>
        <w:rPr>
          <w:b/>
        </w:rPr>
      </w:pPr>
    </w:p>
    <w:p w:rsidR="002A7690" w:rsidRPr="003203E8" w:rsidRDefault="002A7690" w:rsidP="000F5B70">
      <w:pPr>
        <w:spacing w:after="200"/>
      </w:pPr>
      <w:r w:rsidRPr="001D3FCF">
        <w:rPr>
          <w:b/>
        </w:rPr>
        <w:t>Material didáctico:</w:t>
      </w:r>
      <w:r w:rsidRPr="003203E8">
        <w:t xml:space="preserve"> </w:t>
      </w:r>
      <w:r w:rsidR="00824693">
        <w:t>Textos escritos: ensayos, trípticos informativos de Universidades  o colegios,  m</w:t>
      </w:r>
      <w:r>
        <w:t>edios audi</w:t>
      </w:r>
      <w:r w:rsidR="00824693">
        <w:t>ovisuales. pizarrón, plumones, v</w:t>
      </w:r>
      <w:r>
        <w:t>ideos.</w:t>
      </w:r>
    </w:p>
    <w:p w:rsidR="000B403B" w:rsidRDefault="000B403B" w:rsidP="000F5B70">
      <w:pPr>
        <w:rPr>
          <w:b/>
        </w:rPr>
      </w:pPr>
    </w:p>
    <w:p w:rsidR="002A7690" w:rsidRDefault="002A7690" w:rsidP="000F5B70">
      <w:pPr>
        <w:rPr>
          <w:b/>
          <w:sz w:val="22"/>
          <w:szCs w:val="22"/>
        </w:rPr>
      </w:pPr>
      <w:r w:rsidRPr="00415387">
        <w:rPr>
          <w:b/>
        </w:rPr>
        <w:t>Fuentes de consulta</w:t>
      </w:r>
      <w:r w:rsidRPr="00415387">
        <w:rPr>
          <w:b/>
          <w:sz w:val="22"/>
          <w:szCs w:val="22"/>
        </w:rPr>
        <w:t xml:space="preserve">: </w:t>
      </w:r>
    </w:p>
    <w:p w:rsidR="000B403B" w:rsidRPr="00415387" w:rsidRDefault="000B403B" w:rsidP="000F5B70">
      <w:pPr>
        <w:rPr>
          <w:b/>
          <w:sz w:val="22"/>
          <w:szCs w:val="22"/>
        </w:rPr>
      </w:pPr>
    </w:p>
    <w:p w:rsidR="002A7690" w:rsidRDefault="002A7690" w:rsidP="000F5B70">
      <w:pPr>
        <w:rPr>
          <w:rFonts w:ascii="Helvetica" w:hAnsi="Helvetica" w:cs="Helvetica"/>
          <w:sz w:val="22"/>
          <w:szCs w:val="22"/>
        </w:rPr>
      </w:pPr>
      <w:r>
        <w:rPr>
          <w:rFonts w:ascii="Helvetica" w:hAnsi="Helvetica" w:cs="Helvetica"/>
          <w:sz w:val="22"/>
          <w:szCs w:val="22"/>
        </w:rPr>
        <w:t xml:space="preserve">Louis Cohen, Lawrence Manion. </w:t>
      </w:r>
      <w:r w:rsidRPr="00415387">
        <w:rPr>
          <w:rFonts w:ascii="Helvetica" w:hAnsi="Helvetica" w:cs="Helvetica"/>
          <w:bCs/>
          <w:sz w:val="22"/>
          <w:szCs w:val="22"/>
        </w:rPr>
        <w:t>Métodos de investigación educativa</w:t>
      </w:r>
      <w:r>
        <w:rPr>
          <w:rFonts w:ascii="Helvetica" w:hAnsi="Helvetica" w:cs="Helvetica"/>
          <w:bCs/>
          <w:sz w:val="22"/>
          <w:szCs w:val="22"/>
        </w:rPr>
        <w:t xml:space="preserve">.  </w:t>
      </w:r>
      <w:r w:rsidRPr="00415387">
        <w:rPr>
          <w:rFonts w:ascii="Helvetica" w:hAnsi="Helvetica" w:cs="Helvetica"/>
          <w:sz w:val="22"/>
          <w:szCs w:val="22"/>
        </w:rPr>
        <w:t>502 pp., Ed. La Muralla, 2002</w:t>
      </w:r>
      <w:r>
        <w:rPr>
          <w:rFonts w:ascii="Helvetica" w:hAnsi="Helvetica" w:cs="Helvetica"/>
          <w:sz w:val="22"/>
          <w:szCs w:val="22"/>
        </w:rPr>
        <w:t>.</w:t>
      </w:r>
    </w:p>
    <w:p w:rsidR="002A7690" w:rsidRDefault="002A7690" w:rsidP="000F5B70">
      <w:pPr>
        <w:rPr>
          <w:rFonts w:ascii="Helvetica" w:hAnsi="Helvetica" w:cs="Helvetica"/>
          <w:sz w:val="22"/>
          <w:szCs w:val="22"/>
        </w:rPr>
      </w:pPr>
      <w:r w:rsidRPr="00415387">
        <w:rPr>
          <w:rFonts w:ascii="Helvetica" w:hAnsi="Helvetica" w:cs="Helvetica"/>
          <w:sz w:val="22"/>
          <w:szCs w:val="22"/>
        </w:rPr>
        <w:br/>
        <w:t>Carballo, Roberto</w:t>
      </w:r>
      <w:r>
        <w:rPr>
          <w:rFonts w:ascii="Helvetica" w:hAnsi="Helvetica" w:cs="Helvetica"/>
          <w:sz w:val="22"/>
          <w:szCs w:val="22"/>
        </w:rPr>
        <w:t xml:space="preserve">. </w:t>
      </w:r>
      <w:r w:rsidRPr="00415387">
        <w:rPr>
          <w:rFonts w:ascii="Helvetica" w:hAnsi="Helvetica" w:cs="Helvetica"/>
          <w:bCs/>
          <w:sz w:val="22"/>
          <w:szCs w:val="22"/>
        </w:rPr>
        <w:t>Manifiestos para la innovación educativa</w:t>
      </w:r>
      <w:r>
        <w:rPr>
          <w:rFonts w:ascii="Helvetica" w:hAnsi="Helvetica" w:cs="Helvetica"/>
          <w:bCs/>
          <w:sz w:val="22"/>
          <w:szCs w:val="22"/>
        </w:rPr>
        <w:t xml:space="preserve">. </w:t>
      </w:r>
      <w:r w:rsidRPr="00415387">
        <w:rPr>
          <w:rFonts w:ascii="Helvetica" w:hAnsi="Helvetica" w:cs="Helvetica"/>
          <w:sz w:val="22"/>
          <w:szCs w:val="22"/>
        </w:rPr>
        <w:t>192 pp., Díaz de Santos 2009</w:t>
      </w:r>
      <w:r>
        <w:rPr>
          <w:rFonts w:ascii="Helvetica" w:hAnsi="Helvetica" w:cs="Helvetica"/>
          <w:sz w:val="22"/>
          <w:szCs w:val="22"/>
        </w:rPr>
        <w:t>.</w:t>
      </w:r>
    </w:p>
    <w:p w:rsidR="002A7690" w:rsidRPr="00415387" w:rsidRDefault="002A7690" w:rsidP="000F5B70">
      <w:pPr>
        <w:rPr>
          <w:sz w:val="22"/>
          <w:szCs w:val="22"/>
          <w:lang w:eastAsia="es-MX"/>
        </w:rPr>
      </w:pPr>
      <w:r w:rsidRPr="00415387">
        <w:rPr>
          <w:rFonts w:ascii="Helvetica" w:hAnsi="Helvetica" w:cs="Helvetica"/>
          <w:sz w:val="22"/>
          <w:szCs w:val="22"/>
          <w:lang w:eastAsia="es-MX"/>
        </w:rPr>
        <w:br/>
        <w:t>Agustín de la Herrán Gascón; Ernesto Hashimoto; Evelio Machado</w:t>
      </w:r>
      <w:r>
        <w:rPr>
          <w:rFonts w:ascii="Helvetica" w:hAnsi="Helvetica" w:cs="Helvetica"/>
          <w:sz w:val="22"/>
          <w:szCs w:val="22"/>
          <w:lang w:eastAsia="es-MX"/>
        </w:rPr>
        <w:t xml:space="preserve">. </w:t>
      </w:r>
      <w:r w:rsidRPr="00415387">
        <w:rPr>
          <w:rFonts w:ascii="Helvetica" w:hAnsi="Helvetica" w:cs="Helvetica"/>
          <w:bCs/>
          <w:sz w:val="22"/>
          <w:szCs w:val="22"/>
          <w:lang w:eastAsia="es-MX"/>
        </w:rPr>
        <w:t>Investigar en educación. Fundamentos, aplicación y nuevas perspectivas</w:t>
      </w:r>
      <w:r w:rsidRPr="00415387">
        <w:rPr>
          <w:rFonts w:ascii="Helvetica" w:hAnsi="Helvetica" w:cs="Helvetica"/>
          <w:sz w:val="22"/>
          <w:szCs w:val="22"/>
          <w:lang w:eastAsia="es-MX"/>
        </w:rPr>
        <w:br/>
        <w:t>681 pp., Universidad Autónoma de Madrid, Ed. Dilex</w:t>
      </w:r>
      <w:r>
        <w:rPr>
          <w:rFonts w:ascii="Helvetica" w:hAnsi="Helvetica" w:cs="Helvetica"/>
          <w:sz w:val="22"/>
          <w:szCs w:val="22"/>
          <w:lang w:eastAsia="es-MX"/>
        </w:rPr>
        <w:t>.</w:t>
      </w:r>
      <w:r w:rsidRPr="00415387">
        <w:rPr>
          <w:rFonts w:ascii="Helvetica" w:hAnsi="Helvetica" w:cs="Helvetica"/>
          <w:sz w:val="22"/>
          <w:szCs w:val="22"/>
          <w:lang w:eastAsia="es-MX"/>
        </w:rPr>
        <w:t xml:space="preserve"> 2005</w:t>
      </w:r>
      <w:r>
        <w:rPr>
          <w:rFonts w:ascii="Helvetica" w:hAnsi="Helvetica" w:cs="Helvetica"/>
          <w:sz w:val="22"/>
          <w:szCs w:val="22"/>
          <w:lang w:eastAsia="es-MX"/>
        </w:rPr>
        <w:t>.</w:t>
      </w:r>
      <w:r w:rsidRPr="00415387">
        <w:rPr>
          <w:sz w:val="22"/>
          <w:szCs w:val="22"/>
          <w:lang w:eastAsia="es-MX"/>
        </w:rPr>
        <w:t xml:space="preserve"> </w:t>
      </w:r>
    </w:p>
    <w:p w:rsidR="002A7690" w:rsidRPr="00415387" w:rsidRDefault="002A7690" w:rsidP="000F5B70">
      <w:pPr>
        <w:rPr>
          <w:rFonts w:ascii="Helvetica" w:hAnsi="Helvetica" w:cs="Helvetica"/>
          <w:bCs/>
          <w:sz w:val="22"/>
          <w:szCs w:val="22"/>
        </w:rPr>
      </w:pPr>
    </w:p>
    <w:p w:rsidR="002A7690" w:rsidRPr="00415387" w:rsidRDefault="002A7690" w:rsidP="000F5B70">
      <w:pPr>
        <w:rPr>
          <w:rFonts w:ascii="Helvetica" w:hAnsi="Helvetica" w:cs="Helvetica"/>
          <w:sz w:val="22"/>
          <w:szCs w:val="22"/>
        </w:rPr>
      </w:pPr>
      <w:r w:rsidRPr="00415387">
        <w:rPr>
          <w:rFonts w:ascii="Helvetica" w:hAnsi="Helvetica" w:cs="Helvetica"/>
          <w:sz w:val="22"/>
          <w:szCs w:val="22"/>
        </w:rPr>
        <w:t>Zabalza</w:t>
      </w:r>
      <w:r>
        <w:rPr>
          <w:rFonts w:ascii="Helvetica" w:hAnsi="Helvetica" w:cs="Helvetica"/>
          <w:sz w:val="22"/>
          <w:szCs w:val="22"/>
        </w:rPr>
        <w:t>,</w:t>
      </w:r>
      <w:r w:rsidRPr="00415387">
        <w:rPr>
          <w:rFonts w:ascii="Helvetica" w:hAnsi="Helvetica" w:cs="Helvetica"/>
          <w:sz w:val="22"/>
          <w:szCs w:val="22"/>
        </w:rPr>
        <w:t xml:space="preserve"> Miguel Ángel</w:t>
      </w:r>
      <w:r>
        <w:rPr>
          <w:rFonts w:ascii="Helvetica" w:hAnsi="Helvetica" w:cs="Helvetica"/>
          <w:sz w:val="22"/>
          <w:szCs w:val="22"/>
        </w:rPr>
        <w:t>.</w:t>
      </w:r>
      <w:r w:rsidRPr="00DC5E55">
        <w:rPr>
          <w:rFonts w:ascii="Helvetica" w:hAnsi="Helvetica" w:cs="Helvetica"/>
          <w:bCs/>
          <w:sz w:val="22"/>
          <w:szCs w:val="22"/>
        </w:rPr>
        <w:t xml:space="preserve"> </w:t>
      </w:r>
      <w:r w:rsidRPr="00415387">
        <w:rPr>
          <w:rFonts w:ascii="Helvetica" w:hAnsi="Helvetica" w:cs="Helvetica"/>
          <w:bCs/>
          <w:sz w:val="22"/>
          <w:szCs w:val="22"/>
        </w:rPr>
        <w:t>Diario de clase</w:t>
      </w:r>
      <w:r>
        <w:rPr>
          <w:rFonts w:ascii="Helvetica" w:hAnsi="Helvetica" w:cs="Helvetica"/>
          <w:bCs/>
          <w:sz w:val="22"/>
          <w:szCs w:val="22"/>
        </w:rPr>
        <w:t xml:space="preserve">. </w:t>
      </w:r>
      <w:r w:rsidRPr="00415387">
        <w:rPr>
          <w:rFonts w:ascii="Helvetica" w:hAnsi="Helvetica" w:cs="Helvetica"/>
          <w:sz w:val="22"/>
          <w:szCs w:val="22"/>
        </w:rPr>
        <w:t>165 pp., Narcea SA de Ediciones, Madrid, 2004</w:t>
      </w:r>
      <w:r>
        <w:rPr>
          <w:rFonts w:ascii="Helvetica" w:hAnsi="Helvetica" w:cs="Helvetica"/>
          <w:sz w:val="22"/>
          <w:szCs w:val="22"/>
        </w:rPr>
        <w:t>.</w:t>
      </w:r>
    </w:p>
    <w:p w:rsidR="002A7690" w:rsidRPr="00415387" w:rsidRDefault="002A7690" w:rsidP="000F5B70">
      <w:pPr>
        <w:rPr>
          <w:rFonts w:ascii="Helvetica" w:hAnsi="Helvetica" w:cs="Helvetica"/>
          <w:sz w:val="22"/>
          <w:szCs w:val="22"/>
        </w:rPr>
      </w:pPr>
      <w:r>
        <w:rPr>
          <w:rFonts w:ascii="Helvetica" w:hAnsi="Helvetica" w:cs="Helvetica"/>
          <w:sz w:val="22"/>
          <w:szCs w:val="22"/>
        </w:rPr>
        <w:br/>
        <w:t xml:space="preserve">Van Manen, </w:t>
      </w:r>
      <w:r w:rsidRPr="00415387">
        <w:rPr>
          <w:rFonts w:ascii="Helvetica" w:hAnsi="Helvetica" w:cs="Helvetica"/>
          <w:sz w:val="22"/>
          <w:szCs w:val="22"/>
        </w:rPr>
        <w:t>Max</w:t>
      </w:r>
      <w:r>
        <w:rPr>
          <w:rFonts w:ascii="Helvetica" w:hAnsi="Helvetica" w:cs="Helvetica"/>
          <w:sz w:val="22"/>
          <w:szCs w:val="22"/>
        </w:rPr>
        <w:t xml:space="preserve">. </w:t>
      </w:r>
      <w:r w:rsidRPr="00415387">
        <w:rPr>
          <w:rFonts w:ascii="Helvetica" w:hAnsi="Helvetica" w:cs="Helvetica"/>
          <w:bCs/>
          <w:sz w:val="22"/>
          <w:szCs w:val="22"/>
        </w:rPr>
        <w:t>Investigación educativa y experiencia vivida</w:t>
      </w:r>
      <w:r>
        <w:rPr>
          <w:rFonts w:ascii="Helvetica" w:hAnsi="Helvetica" w:cs="Helvetica"/>
          <w:sz w:val="22"/>
          <w:szCs w:val="22"/>
        </w:rPr>
        <w:t xml:space="preserve">. </w:t>
      </w:r>
      <w:r w:rsidRPr="00415387">
        <w:rPr>
          <w:rFonts w:ascii="Helvetica" w:hAnsi="Helvetica" w:cs="Helvetica"/>
          <w:sz w:val="22"/>
          <w:szCs w:val="22"/>
        </w:rPr>
        <w:t>219 pp., Idea Educación, 2003</w:t>
      </w:r>
      <w:r>
        <w:rPr>
          <w:rFonts w:ascii="Helvetica" w:hAnsi="Helvetica" w:cs="Helvetica"/>
          <w:sz w:val="22"/>
          <w:szCs w:val="22"/>
        </w:rPr>
        <w:t>.</w:t>
      </w:r>
    </w:p>
    <w:p w:rsidR="002A7690" w:rsidRPr="00415387" w:rsidRDefault="0019336D" w:rsidP="000F5B70">
      <w:pPr>
        <w:spacing w:after="200"/>
      </w:pPr>
      <w:r w:rsidRPr="0019336D">
        <w:rPr>
          <w:rFonts w:ascii="Times New Roman" w:hAnsi="Times New Roman" w:cs="Times New Roman"/>
          <w:noProof/>
          <w:lang w:eastAsia="es-MX"/>
        </w:rPr>
        <w:lastRenderedPageBreak/>
        <w:pict>
          <v:group id="_x0000_s1129" style="position:absolute;margin-left:-31.85pt;margin-top:-34.8pt;width:726pt;height:353.25pt;z-index:251692032" coordorigin="1134,1134" coordsize="1422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">
            <v:rect id="Rectangle 91" o:spid="_x0000_s1130" style="position:absolute;left:1134;top:1134;width:14220;height:16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x8MIA&#10;AADbAAAADwAAAGRycy9kb3ducmV2LnhtbESPQYvCMBSE78L+h/CEvYhNrSBLNYos6HrYi7ren80z&#10;LTYvpYm2/vuNIHgcZuYbZrHqbS3u1PrKsYJJkoIgLpyu2Cj4O27GXyB8QNZYOyYFD/KwWn4MFphr&#10;1/Ge7odgRISwz1FBGUKTS+mLkiz6xDXE0bu41mKIsjVSt9hFuK1llqYzabHiuFBiQ98lFdfDzSoo&#10;rDk9fq+7fjP6mXTNeWq2YW2U+hz26zmIQH14h1/tnVaQZf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8fHwwgAAANsAAAAPAAAAAAAAAAAAAAAAAJgCAABkcnMvZG93&#10;bnJldi54bWxQSwUGAAAAAAQABAD1AAAAhwMAAAAA&#10;" fillcolor="#ffc000" strokecolor="#ffc000" strokeweight="6pt">
              <v:textbox>
                <w:txbxContent>
                  <w:p w:rsidR="00561AEF" w:rsidRPr="00040DF1" w:rsidRDefault="00561AEF" w:rsidP="009B2B44">
                    <w:r>
                      <w:t xml:space="preserve">                                                                          EVALÚAS  LA PRÁCTIA DOCENTE</w:t>
                    </w:r>
                  </w:p>
                </w:txbxContent>
              </v:textbox>
            </v:rect>
            <v:rect id="Rectangle 92" o:spid="_x0000_s1131" style="position:absolute;left:1134;top:1134;width:2640;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jIDcYA&#10;AADbAAAADwAAAGRycy9kb3ducmV2LnhtbESPQWvCQBSE7wX/w/KE3uqmthRJXUPQKoUqWPXi7ZF9&#10;JqnZt2l2E9N/7woFj8PMfMNMk95UoqPGlZYVPI8iEMSZ1SXnCg775dMEhPPIGivLpOCPHCSzwcMU&#10;Y20v/E3dzuciQNjFqKDwvo6ldFlBBt3I1sTBO9nGoA+yyaVu8BLgppLjKHqTBksOCwXWNC8oO+9a&#10;o+BnM0nt+uPrtT2u5tvDYulX+9+NUo/DPn0H4an39/B/+1MrGL/A7Uv4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jIDcYAAADbAAAADwAAAAAAAAAAAAAAAACYAgAAZHJz&#10;L2Rvd25yZXYueG1sUEsFBgAAAAAEAAQA9QAAAIsDAAAAAA==&#10;" fillcolor="#7f7f7f" strokecolor="#ffc000" strokeweight="6pt">
              <v:textbox>
                <w:txbxContent>
                  <w:p w:rsidR="00561AEF" w:rsidRPr="00FC6470" w:rsidRDefault="00561AEF" w:rsidP="000F5B70">
                    <w:pPr>
                      <w:jc w:val="center"/>
                      <w:rPr>
                        <w:b/>
                        <w:color w:val="FFFFFF"/>
                        <w:sz w:val="32"/>
                      </w:rPr>
                    </w:pPr>
                    <w:r>
                      <w:rPr>
                        <w:vanish/>
                      </w:rPr>
                      <w:t xml:space="preserve">o colegios, e Universidades , v en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t>B</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b/>
                        <w:vanish/>
                        <w:color w:val="FFFFFF"/>
                        <w:sz w:val="32"/>
                      </w:rPr>
                      <w:t xml:space="preserve">                               </w:t>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vanish/>
                        <w:color w:val="FFFFFF"/>
                        <w:sz w:val="32"/>
                      </w:rPr>
                      <w:pgNum/>
                    </w:r>
                    <w:r>
                      <w:rPr>
                        <w:b/>
                        <w:color w:val="FFFFFF"/>
                        <w:sz w:val="32"/>
                      </w:rPr>
                      <w:t xml:space="preserve">BLOQUE  IV </w:t>
                    </w:r>
                  </w:p>
                </w:txbxContent>
              </v:textbox>
            </v:rect>
            <v:rect id="Rectangle 93" o:spid="_x0000_s1132" style="position:absolute;left:12464;top:1134;width:2890;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FQecYA&#10;AADbAAAADwAAAGRycy9kb3ducmV2LnhtbESPT2vCQBTE7wW/w/KE3uqmIkWiq4itUqgBq168PbLP&#10;JDb7Ns1u/vTbu4LQ4zAzv2Hmy96UoqXaFZYVvI4iEMSp1QVnCk7HzcsUhPPIGkvLpOCPHCwXg6c5&#10;xtp2/E3twWciQNjFqCD3voqldGlOBt3IVsTBu9jaoA+yzqSusQtwU8pxFL1JgwWHhRwrWueU/hwa&#10;o+CaTFd29/E1ac7b9f70vvHb42+i1POwX81AeOr9f/jR/tQKxhO4fw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FQecYAAADbAAAADwAAAAAAAAAAAAAAAACYAgAAZHJz&#10;L2Rvd25yZXYueG1sUEsFBgAAAAAEAAQA9QAAAIsDAAAAAA==&#10;" fillcolor="#7f7f7f" strokecolor="#ffc000" strokeweight="6pt">
              <v:textbox>
                <w:txbxContent>
                  <w:p w:rsidR="00561AEF" w:rsidRPr="00FC6470" w:rsidRDefault="00561AEF" w:rsidP="000F5B70">
                    <w:pPr>
                      <w:rPr>
                        <w:b/>
                        <w:color w:val="FFFFFF"/>
                        <w:sz w:val="22"/>
                        <w:szCs w:val="22"/>
                      </w:rPr>
                    </w:pPr>
                    <w:r w:rsidRPr="00FC6470">
                      <w:rPr>
                        <w:b/>
                        <w:color w:val="FFFFFF"/>
                        <w:sz w:val="22"/>
                        <w:szCs w:val="22"/>
                      </w:rPr>
                      <w:t xml:space="preserve">TIEMPO ASIGNADO </w:t>
                    </w:r>
                  </w:p>
                  <w:p w:rsidR="00561AEF" w:rsidRPr="00042BAF" w:rsidRDefault="00561AEF" w:rsidP="000F5B70">
                    <w:pPr>
                      <w:rPr>
                        <w:b/>
                        <w:color w:val="FFFFFF"/>
                        <w:sz w:val="22"/>
                        <w:szCs w:val="22"/>
                      </w:rPr>
                    </w:pPr>
                    <w:r>
                      <w:rPr>
                        <w:b/>
                        <w:color w:val="FFFFFF"/>
                        <w:sz w:val="22"/>
                        <w:szCs w:val="22"/>
                      </w:rPr>
                      <w:t xml:space="preserve">  </w:t>
                    </w:r>
                    <w:r w:rsidRPr="00FC6470">
                      <w:rPr>
                        <w:b/>
                        <w:color w:val="FFFFFF"/>
                        <w:sz w:val="22"/>
                        <w:szCs w:val="22"/>
                      </w:rPr>
                      <w:t xml:space="preserve"> </w:t>
                    </w:r>
                    <w:r>
                      <w:rPr>
                        <w:b/>
                        <w:color w:val="FFFFFF"/>
                        <w:sz w:val="22"/>
                        <w:szCs w:val="22"/>
                      </w:rPr>
                      <w:t xml:space="preserve">1 7   HORAS </w:t>
                    </w:r>
                  </w:p>
                </w:txbxContent>
              </v:textbox>
            </v:rect>
            <v:rect id="Rectangle 94" o:spid="_x0000_s1133" style="position:absolute;left:1134;top:2110;width:14220;height:4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NXKMIA&#10;AADbAAAADwAAAGRycy9kb3ducmV2LnhtbESPQYvCMBSE7wv+h/AEb2uq6CrVKCIKXjxY/QHP5tlW&#10;m5fSpLbur98Iwh6HmfmGWa47U4on1a6wrGA0jEAQp1YXnCm4nPffcxDOI2ssLZOCFzlYr3pfS4y1&#10;bflEz8RnIkDYxagg976KpXRpTgbd0FbEwbvZ2qAPss6krrENcFPKcRT9SIMFh4UcK9rmlD6Sxii4&#10;0+4001ebPJrdsfm9+st+0kZKDfrdZgHCU+f/w5/2QSsYT+H9Jfw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41cowgAAANsAAAAPAAAAAAAAAAAAAAAAAJgCAABkcnMvZG93&#10;bnJldi54bWxQSwUGAAAAAAQABAD1AAAAhwMAAAAA&#10;" fillcolor="#7f7f7f" strokecolor="#ffc000">
              <v:textbox>
                <w:txbxContent>
                  <w:p w:rsidR="00561AEF" w:rsidRPr="00FC6470" w:rsidRDefault="00561AEF" w:rsidP="000F5B70">
                    <w:pPr>
                      <w:jc w:val="center"/>
                      <w:rPr>
                        <w:b/>
                        <w:color w:val="FFFFFF"/>
                        <w:sz w:val="32"/>
                      </w:rPr>
                    </w:pPr>
                    <w:r>
                      <w:rPr>
                        <w:b/>
                        <w:color w:val="FFFFFF"/>
                        <w:sz w:val="32"/>
                      </w:rPr>
                      <w:t>JUSTIFICACIÓN DEL BLOQUE</w:t>
                    </w:r>
                  </w:p>
                </w:txbxContent>
              </v:textbox>
            </v:rect>
            <v:rect id="Rectangle 95" o:spid="_x0000_s1134" style="position:absolute;left:1134;top:2781;width:14220;height:10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TS8QA&#10;AADbAAAADwAAAGRycy9kb3ducmV2LnhtbESPQWvCQBSE74L/YXmCF6kbtUhIXUUUUbyZttTjI/ua&#10;xGbfhuxq4r93hYLHYWa+YRarzlTiRo0rLSuYjCMQxJnVJecKvj53bzEI55E1VpZJwZ0crJb93gIT&#10;bVs+0S31uQgQdgkqKLyvEyldVpBBN7Y1cfB+bWPQB9nkUjfYBrip5DSK5tJgyWGhwJo2BWV/6dUo&#10;iH+2s0t+SUft9/Eq16fY7s/vZ6WGg279AcJT51/h//ZBK5jO4f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6E0vEAAAA2wAAAA8AAAAAAAAAAAAAAAAAmAIAAGRycy9k&#10;b3ducmV2LnhtbFBLBQYAAAAABAAEAPUAAACJAwAAAAA=&#10;" filled="f" strokecolor="#ffc000" strokeweight="6pt">
              <v:textbox>
                <w:txbxContent>
                  <w:p w:rsidR="00561AEF" w:rsidRPr="008005A6" w:rsidRDefault="00561AEF" w:rsidP="008005A6"/>
                </w:txbxContent>
              </v:textbox>
            </v:rect>
            <v:rect id="Rectangle 96" o:spid="_x0000_s1135" style="position:absolute;left:1134;top:4374;width:14220;height:1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ZSaMQA&#10;AADbAAAADwAAAGRycy9kb3ducmV2LnhtbESPQWvCQBSE74L/YXmFXqTZmIKWNKuIYOuhF6PeX7Ov&#10;m2D2bchuk/jvu4VCj8PMfMMU28m2YqDeN44VLJMUBHHldMNGweV8eHoB4QOyxtYxKbiTh+1mPisw&#10;127kEw1lMCJC2OeooA6hy6X0VU0WfeI64uh9ud5iiLI3Uvc4RrhtZZamK2mx4bhQY0f7mqpb+W0V&#10;VNZc7x+343RYvC/H7vPZvIWdUerxYdq9ggg0hf/wX/uoFWRr+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UmjEAAAA2wAAAA8AAAAAAAAAAAAAAAAAmAIAAGRycy9k&#10;b3ducmV2LnhtbFBLBQYAAAAABAAEAPUAAACJAwAAAAA=&#10;" fillcolor="#ffc000" strokecolor="#ffc000" strokeweight="6pt">
              <v:textbox>
                <w:txbxContent>
                  <w:p w:rsidR="00561AEF" w:rsidRPr="007F311B" w:rsidRDefault="00561AEF" w:rsidP="000F5B70">
                    <w:pPr>
                      <w:rPr>
                        <w:rFonts w:eastAsia="Calibri"/>
                        <w:sz w:val="20"/>
                        <w:szCs w:val="20"/>
                        <w:lang w:eastAsia="es-MX"/>
                      </w:rPr>
                    </w:pPr>
                  </w:p>
                  <w:p w:rsidR="00561AEF" w:rsidRPr="000877E0" w:rsidRDefault="00561AEF" w:rsidP="000F5B70">
                    <w:pPr>
                      <w:rPr>
                        <w:rFonts w:eastAsia="Calibri"/>
                        <w:sz w:val="20"/>
                        <w:szCs w:val="20"/>
                        <w:lang w:eastAsia="es-MX"/>
                      </w:rPr>
                    </w:pPr>
                    <w:r w:rsidRPr="00012182">
                      <w:rPr>
                        <w:b/>
                        <w:sz w:val="20"/>
                      </w:rPr>
                      <w:t>Desempeños del estudiante al concluir el bloque</w:t>
                    </w:r>
                  </w:p>
                  <w:p w:rsidR="00561AEF" w:rsidRPr="00F44DEE" w:rsidRDefault="00561AEF" w:rsidP="002E4E3A">
                    <w:pPr>
                      <w:rPr>
                        <w:rFonts w:eastAsia="Calibri"/>
                        <w:sz w:val="20"/>
                        <w:szCs w:val="20"/>
                        <w:lang w:eastAsia="es-MX"/>
                      </w:rPr>
                    </w:pPr>
                    <w:r w:rsidRPr="007F311B">
                      <w:rPr>
                        <w:rFonts w:eastAsia="Calibri"/>
                        <w:sz w:val="20"/>
                        <w:szCs w:val="20"/>
                        <w:lang w:eastAsia="es-MX"/>
                      </w:rPr>
                      <w:tab/>
                    </w:r>
                    <w:r w:rsidRPr="00F44DEE">
                      <w:rPr>
                        <w:rFonts w:eastAsia="Calibri"/>
                        <w:sz w:val="20"/>
                        <w:szCs w:val="20"/>
                        <w:lang w:eastAsia="es-MX"/>
                      </w:rPr>
                      <w:tab/>
                    </w:r>
                  </w:p>
                  <w:p w:rsidR="00561AEF" w:rsidRPr="00F44DEE" w:rsidRDefault="00561AEF" w:rsidP="000F5B70">
                    <w:pPr>
                      <w:pStyle w:val="Prrafodelista"/>
                      <w:numPr>
                        <w:ilvl w:val="0"/>
                        <w:numId w:val="5"/>
                      </w:numPr>
                      <w:rPr>
                        <w:sz w:val="20"/>
                        <w:szCs w:val="20"/>
                      </w:rPr>
                    </w:pPr>
                    <w:r>
                      <w:rPr>
                        <w:rFonts w:ascii="Arial" w:eastAsia="Calibri" w:hAnsi="Arial" w:cs="Arial"/>
                        <w:sz w:val="20"/>
                        <w:szCs w:val="20"/>
                        <w:lang w:val="es-MX" w:eastAsia="es-MX"/>
                      </w:rPr>
                      <w:t>Conoce y a</w:t>
                    </w:r>
                    <w:r w:rsidRPr="00F44DEE">
                      <w:rPr>
                        <w:rFonts w:ascii="Arial" w:eastAsia="Calibri" w:hAnsi="Arial" w:cs="Arial"/>
                        <w:sz w:val="20"/>
                        <w:szCs w:val="20"/>
                        <w:lang w:val="es-MX" w:eastAsia="es-MX"/>
                      </w:rPr>
                      <w:t>naliza</w:t>
                    </w:r>
                    <w:r>
                      <w:rPr>
                        <w:rFonts w:ascii="Arial" w:eastAsia="Calibri" w:hAnsi="Arial" w:cs="Arial"/>
                        <w:sz w:val="20"/>
                        <w:szCs w:val="20"/>
                        <w:lang w:val="es-MX" w:eastAsia="es-MX"/>
                      </w:rPr>
                      <w:t xml:space="preserve"> la importancia que tiene la planeación escolar con el enfoque constructivista.</w:t>
                    </w:r>
                  </w:p>
                  <w:p w:rsidR="00561AEF" w:rsidRPr="004A49D0" w:rsidRDefault="00561AEF" w:rsidP="000F5B70">
                    <w:pPr>
                      <w:pStyle w:val="Prrafodelista"/>
                      <w:numPr>
                        <w:ilvl w:val="0"/>
                        <w:numId w:val="5"/>
                      </w:numPr>
                      <w:rPr>
                        <w:sz w:val="20"/>
                        <w:szCs w:val="20"/>
                      </w:rPr>
                    </w:pPr>
                    <w:r>
                      <w:rPr>
                        <w:rFonts w:ascii="Arial" w:eastAsia="Calibri" w:hAnsi="Arial" w:cs="Arial"/>
                        <w:sz w:val="20"/>
                        <w:szCs w:val="20"/>
                        <w:lang w:val="es-MX" w:eastAsia="es-MX"/>
                      </w:rPr>
                      <w:t>Reflexiona y analiza la importancia de  la educación como eje básico de la sociedad.</w:t>
                    </w:r>
                  </w:p>
                  <w:p w:rsidR="00561AEF" w:rsidRPr="004A49D0" w:rsidRDefault="00561AEF" w:rsidP="000F5B70">
                    <w:pPr>
                      <w:pStyle w:val="Prrafodelista"/>
                      <w:numPr>
                        <w:ilvl w:val="0"/>
                        <w:numId w:val="5"/>
                      </w:numPr>
                      <w:rPr>
                        <w:sz w:val="20"/>
                        <w:szCs w:val="20"/>
                      </w:rPr>
                    </w:pPr>
                    <w:r>
                      <w:rPr>
                        <w:rFonts w:ascii="Arial" w:eastAsia="Calibri" w:hAnsi="Arial" w:cs="Arial"/>
                        <w:sz w:val="20"/>
                        <w:szCs w:val="20"/>
                        <w:lang w:val="es-MX" w:eastAsia="es-MX"/>
                      </w:rPr>
                      <w:t>Interactúa con especialistas de las diversas ciencias de la educación a partir de conferencias que propicien el análisis de su proceso educativo.</w:t>
                    </w:r>
                    <w:r w:rsidRPr="00F44DEE">
                      <w:rPr>
                        <w:rFonts w:ascii="Arial" w:eastAsia="Calibri" w:hAnsi="Arial" w:cs="Arial"/>
                        <w:sz w:val="20"/>
                        <w:szCs w:val="20"/>
                        <w:lang w:val="es-MX" w:eastAsia="es-MX"/>
                      </w:rPr>
                      <w:tab/>
                    </w:r>
                  </w:p>
                  <w:p w:rsidR="00561AEF" w:rsidRPr="004A49D0" w:rsidRDefault="00561AEF" w:rsidP="000F5B70">
                    <w:pPr>
                      <w:pStyle w:val="Prrafodelista"/>
                      <w:numPr>
                        <w:ilvl w:val="0"/>
                        <w:numId w:val="5"/>
                      </w:numPr>
                      <w:rPr>
                        <w:sz w:val="20"/>
                        <w:szCs w:val="20"/>
                      </w:rPr>
                    </w:pPr>
                    <w:r>
                      <w:rPr>
                        <w:rFonts w:ascii="Arial" w:eastAsia="Calibri" w:hAnsi="Arial" w:cs="Arial"/>
                        <w:sz w:val="20"/>
                        <w:szCs w:val="20"/>
                        <w:lang w:val="es-MX" w:eastAsia="es-MX"/>
                      </w:rPr>
                      <w:t>Analiza diferentes  planeaciones de clase  para elaborar su propia planeación y  presentar al grupo.</w:t>
                    </w:r>
                  </w:p>
                  <w:p w:rsidR="00561AEF" w:rsidRDefault="00561AEF" w:rsidP="000F5B70">
                    <w:pPr>
                      <w:pStyle w:val="Prrafodelista"/>
                      <w:ind w:left="720"/>
                      <w:rPr>
                        <w:sz w:val="20"/>
                        <w:szCs w:val="20"/>
                      </w:rPr>
                    </w:pPr>
                  </w:p>
                  <w:p w:rsidR="00561AEF" w:rsidRPr="00F44DEE" w:rsidRDefault="00561AEF" w:rsidP="000F5B70">
                    <w:pPr>
                      <w:pStyle w:val="Prrafodelista"/>
                      <w:ind w:left="720"/>
                      <w:rPr>
                        <w:sz w:val="20"/>
                        <w:szCs w:val="20"/>
                      </w:rPr>
                    </w:pPr>
                    <w:r>
                      <w:rPr>
                        <w:vanish/>
                        <w:sz w:val="20"/>
                        <w:szCs w:val="20"/>
                      </w:rPr>
                      <w:cr/>
                      <w:t>LOQUE IV</w:t>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p>
                  <w:p w:rsidR="00561AEF" w:rsidRDefault="00561AEF" w:rsidP="000F5B70">
                    <w:pPr>
                      <w:pStyle w:val="Prrafodelista"/>
                      <w:ind w:left="720"/>
                      <w:rPr>
                        <w:sz w:val="20"/>
                        <w:szCs w:val="20"/>
                      </w:rPr>
                    </w:pPr>
                  </w:p>
                  <w:p w:rsidR="00561AEF" w:rsidRPr="007F311B" w:rsidRDefault="00561AEF" w:rsidP="000F5B70">
                    <w:pPr>
                      <w:rPr>
                        <w:rFonts w:eastAsia="Calibri"/>
                        <w:sz w:val="20"/>
                        <w:szCs w:val="20"/>
                        <w:lang w:eastAsia="es-MX"/>
                      </w:rPr>
                    </w:pPr>
                    <w:r w:rsidRPr="00012182">
                      <w:rPr>
                        <w:b/>
                        <w:sz w:val="20"/>
                      </w:rPr>
                      <w:t>Desempeños del estudiante al concluir el bloque</w:t>
                    </w:r>
                    <w:r>
                      <w:rPr>
                        <w:rFonts w:eastAsia="Calibri"/>
                        <w:sz w:val="20"/>
                        <w:szCs w:val="20"/>
                        <w:lang w:eastAsia="es-MX"/>
                      </w:rPr>
                      <w:t xml:space="preserve"> </w:t>
                    </w:r>
                  </w:p>
                  <w:p w:rsidR="00561AEF" w:rsidRPr="007F311B" w:rsidRDefault="00561AEF" w:rsidP="000F5B70">
                    <w:pPr>
                      <w:rPr>
                        <w:rFonts w:eastAsia="Calibri"/>
                        <w:sz w:val="20"/>
                        <w:szCs w:val="20"/>
                        <w:lang w:eastAsia="es-MX"/>
                      </w:rPr>
                    </w:pPr>
                    <w:r w:rsidRPr="007F311B">
                      <w:rPr>
                        <w:rFonts w:eastAsia="Calibri"/>
                        <w:sz w:val="20"/>
                        <w:szCs w:val="20"/>
                        <w:lang w:eastAsia="es-MX"/>
                      </w:rPr>
                      <w:tab/>
                    </w:r>
                  </w:p>
                  <w:p w:rsidR="00561AEF" w:rsidRPr="00F44DEE" w:rsidRDefault="00561AEF" w:rsidP="000F5B70">
                    <w:pPr>
                      <w:pStyle w:val="Prrafodelista"/>
                      <w:numPr>
                        <w:ilvl w:val="0"/>
                        <w:numId w:val="5"/>
                      </w:numPr>
                      <w:rPr>
                        <w:rFonts w:ascii="Arial" w:eastAsia="Calibri" w:hAnsi="Arial" w:cs="Arial"/>
                        <w:sz w:val="20"/>
                        <w:szCs w:val="20"/>
                        <w:lang w:val="es-MX" w:eastAsia="es-MX"/>
                      </w:rPr>
                    </w:pPr>
                    <w:r w:rsidRPr="00F44DEE">
                      <w:rPr>
                        <w:rFonts w:ascii="Arial" w:eastAsia="Calibri" w:hAnsi="Arial" w:cs="Arial"/>
                        <w:sz w:val="20"/>
                        <w:szCs w:val="20"/>
                        <w:lang w:val="es-MX" w:eastAsia="es-MX"/>
                      </w:rPr>
                      <w:t xml:space="preserve">Identifica los </w:t>
                    </w:r>
                    <w:r>
                      <w:rPr>
                        <w:rFonts w:ascii="Arial" w:eastAsia="Calibri" w:hAnsi="Arial" w:cs="Arial"/>
                        <w:sz w:val="20"/>
                        <w:szCs w:val="20"/>
                        <w:lang w:val="es-MX" w:eastAsia="es-MX"/>
                      </w:rPr>
                      <w:t xml:space="preserve">elementos fundamentales de los </w:t>
                    </w:r>
                    <w:r w:rsidRPr="00F44DEE">
                      <w:rPr>
                        <w:rFonts w:ascii="Arial" w:eastAsia="Calibri" w:hAnsi="Arial" w:cs="Arial"/>
                        <w:sz w:val="20"/>
                        <w:szCs w:val="20"/>
                        <w:lang w:val="es-MX" w:eastAsia="es-MX"/>
                      </w:rPr>
                      <w:t>diversos modelos educativos</w:t>
                    </w:r>
                    <w:r w:rsidRPr="00F44DEE">
                      <w:rPr>
                        <w:rFonts w:ascii="Arial" w:eastAsia="Calibri" w:hAnsi="Arial" w:cs="Arial"/>
                        <w:sz w:val="20"/>
                        <w:szCs w:val="20"/>
                        <w:lang w:val="es-MX" w:eastAsia="es-MX"/>
                      </w:rPr>
                      <w:tab/>
                    </w:r>
                  </w:p>
                  <w:p w:rsidR="00561AEF" w:rsidRDefault="00561AEF" w:rsidP="000D4B1D">
                    <w:pPr>
                      <w:pStyle w:val="Prrafodelista"/>
                      <w:numPr>
                        <w:ilvl w:val="0"/>
                        <w:numId w:val="5"/>
                      </w:numPr>
                      <w:rPr>
                        <w:rFonts w:ascii="Arial" w:eastAsia="Calibri" w:hAnsi="Arial" w:cs="Arial"/>
                        <w:sz w:val="20"/>
                        <w:szCs w:val="20"/>
                        <w:lang w:val="es-MX" w:eastAsia="es-MX"/>
                      </w:rPr>
                    </w:pPr>
                    <w:r w:rsidRPr="00F44DEE">
                      <w:rPr>
                        <w:rFonts w:ascii="Arial" w:eastAsia="Calibri" w:hAnsi="Arial" w:cs="Arial"/>
                        <w:sz w:val="20"/>
                        <w:szCs w:val="20"/>
                        <w:lang w:val="es-MX" w:eastAsia="es-MX"/>
                      </w:rPr>
                      <w:t xml:space="preserve">Analiza  y </w:t>
                    </w:r>
                  </w:p>
                  <w:p w:rsidR="00561AEF" w:rsidRPr="00F44DEE" w:rsidRDefault="00561AEF" w:rsidP="000F5B70">
                    <w:pPr>
                      <w:pStyle w:val="Prrafodelista"/>
                      <w:numPr>
                        <w:ilvl w:val="0"/>
                        <w:numId w:val="5"/>
                      </w:numPr>
                      <w:rPr>
                        <w:sz w:val="20"/>
                        <w:szCs w:val="20"/>
                      </w:rPr>
                    </w:pPr>
                    <w:r w:rsidRPr="00771A89">
                      <w:rPr>
                        <w:rFonts w:ascii="Arial" w:eastAsia="Calibri" w:hAnsi="Arial" w:cs="Arial"/>
                        <w:sz w:val="20"/>
                        <w:szCs w:val="20"/>
                        <w:lang w:val="es-MX" w:eastAsia="es-MX"/>
                      </w:rPr>
                      <w:t>aplicando las propiedades de los diferentes modelos educativos analizados.</w:t>
                    </w:r>
                    <w:r w:rsidRPr="00771A89">
                      <w:rPr>
                        <w:rFonts w:ascii="Arial" w:eastAsia="Calibri" w:hAnsi="Arial" w:cs="Arial"/>
                        <w:sz w:val="20"/>
                        <w:szCs w:val="20"/>
                        <w:lang w:val="es-MX" w:eastAsia="es-MX"/>
                      </w:rPr>
                      <w:tab/>
                    </w:r>
                  </w:p>
                </w:txbxContent>
              </v:textbox>
            </v:rect>
            <v:rect id="Rectangle 97" o:spid="_x0000_s1136" style="position:absolute;left:1134;top:3834;width:142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3HtcMA&#10;AADbAAAADwAAAGRycy9kb3ducmV2LnhtbERP3WrCMBS+F/YO4Qx2IzOtMNHOKNtgw4uCtt0DHJJj&#10;W2xOShNt59MvF4Ndfnz/2/1kO3GjwbeOFaSLBASxdqblWsF39fm8BuEDssHOMSn4IQ/73cNsi5lx&#10;Ixd0K0MtYgj7DBU0IfSZlF43ZNEvXE8cubMbLIYIh1qaAccYbju5TJKVtNhybGiwp4+G9KW8WgWX&#10;l9NZvxdfabGZb/J7WuTV9aiVenqc3l5BBJrCv/jPfTAKlnFs/B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3HtcMAAADbAAAADwAAAAAAAAAAAAAAAACYAgAAZHJzL2Rv&#10;d25yZXYueG1sUEsFBgAAAAAEAAQA9QAAAIgDAAAAAA==&#10;" strokecolor="#ffc000" strokeweight="6pt">
              <v:textbox>
                <w:txbxContent>
                  <w:p w:rsidR="00561AEF" w:rsidRDefault="00561AEF"/>
                </w:txbxContent>
              </v:textbox>
            </v:rect>
            <w10:wrap type="square"/>
          </v:group>
        </w:pict>
      </w:r>
    </w:p>
    <w:p w:rsidR="002A7690" w:rsidRDefault="002A7690" w:rsidP="000F5B70">
      <w:pPr>
        <w:spacing w:after="200"/>
      </w:pPr>
    </w:p>
    <w:p w:rsidR="002A7690" w:rsidRDefault="002A7690" w:rsidP="000F5B70">
      <w:pPr>
        <w:spacing w:after="200"/>
      </w:pPr>
    </w:p>
    <w:p w:rsidR="002A7690" w:rsidRDefault="002A7690" w:rsidP="000F5B70">
      <w:pPr>
        <w:spacing w:after="200"/>
      </w:pPr>
    </w:p>
    <w:tbl>
      <w:tblPr>
        <w:tblpPr w:leftFromText="141" w:rightFromText="141" w:vertAnchor="page" w:horzAnchor="margin" w:tblpXSpec="center" w:tblpY="1095"/>
        <w:tblW w:w="14459" w:type="dxa"/>
        <w:tblBorders>
          <w:top w:val="single" w:sz="36" w:space="0" w:color="FFC000"/>
          <w:left w:val="single" w:sz="36" w:space="0" w:color="FFC000"/>
          <w:bottom w:val="single" w:sz="36" w:space="0" w:color="FFC000"/>
          <w:right w:val="single" w:sz="36" w:space="0" w:color="FFC000"/>
          <w:insideH w:val="single" w:sz="36" w:space="0" w:color="FFC000"/>
          <w:insideV w:val="single" w:sz="36" w:space="0" w:color="FFC000"/>
        </w:tblBorders>
        <w:tblLook w:val="01E0"/>
      </w:tblPr>
      <w:tblGrid>
        <w:gridCol w:w="1298"/>
        <w:gridCol w:w="4230"/>
        <w:gridCol w:w="1985"/>
        <w:gridCol w:w="2551"/>
        <w:gridCol w:w="4395"/>
      </w:tblGrid>
      <w:tr w:rsidR="002A7690" w:rsidRPr="00412F61" w:rsidTr="00A02170">
        <w:trPr>
          <w:tblHeader/>
        </w:trPr>
        <w:tc>
          <w:tcPr>
            <w:tcW w:w="1298" w:type="dxa"/>
            <w:vMerge w:val="restart"/>
            <w:shd w:val="clear" w:color="auto" w:fill="FFC000"/>
            <w:textDirection w:val="btLr"/>
          </w:tcPr>
          <w:p w:rsidR="002A7690" w:rsidRDefault="002A7690" w:rsidP="00A02170">
            <w:pPr>
              <w:ind w:left="113" w:right="113"/>
              <w:jc w:val="center"/>
              <w:rPr>
                <w:b/>
                <w:color w:val="FFFFFF"/>
                <w:sz w:val="32"/>
                <w:szCs w:val="22"/>
              </w:rPr>
            </w:pPr>
          </w:p>
          <w:p w:rsidR="002A7690" w:rsidRPr="000E5830" w:rsidRDefault="002A7690" w:rsidP="00A02170">
            <w:pPr>
              <w:ind w:left="113" w:right="113"/>
              <w:jc w:val="center"/>
              <w:rPr>
                <w:b/>
                <w:color w:val="FFFFFF"/>
                <w:sz w:val="32"/>
                <w:szCs w:val="22"/>
              </w:rPr>
            </w:pPr>
            <w:r>
              <w:rPr>
                <w:b/>
                <w:color w:val="FFFFFF"/>
                <w:sz w:val="32"/>
                <w:szCs w:val="22"/>
              </w:rPr>
              <w:t>INTRODUCCIÓN A  LAS CIENCIAS DE LA EDUCACIÓN</w:t>
            </w:r>
          </w:p>
        </w:tc>
        <w:tc>
          <w:tcPr>
            <w:tcW w:w="13161" w:type="dxa"/>
            <w:gridSpan w:val="4"/>
            <w:shd w:val="clear" w:color="auto" w:fill="808080"/>
          </w:tcPr>
          <w:p w:rsidR="002A7690" w:rsidRPr="001F511B" w:rsidRDefault="002A7690" w:rsidP="00A02170">
            <w:pPr>
              <w:jc w:val="center"/>
              <w:rPr>
                <w:sz w:val="22"/>
                <w:szCs w:val="22"/>
              </w:rPr>
            </w:pPr>
            <w:r>
              <w:rPr>
                <w:rFonts w:ascii="Arial Black" w:hAnsi="Arial Black"/>
                <w:color w:val="FFFFFF"/>
                <w:sz w:val="22"/>
                <w:szCs w:val="22"/>
              </w:rPr>
              <w:t>BLOQUE IV</w:t>
            </w:r>
          </w:p>
        </w:tc>
      </w:tr>
      <w:tr w:rsidR="002A7690" w:rsidRPr="00C03AE1" w:rsidTr="00A02170">
        <w:trPr>
          <w:trHeight w:val="621"/>
        </w:trPr>
        <w:tc>
          <w:tcPr>
            <w:tcW w:w="1298" w:type="dxa"/>
            <w:vMerge/>
            <w:shd w:val="clear" w:color="auto" w:fill="FFC000"/>
          </w:tcPr>
          <w:p w:rsidR="002A7690" w:rsidRPr="001F511B" w:rsidRDefault="002A7690" w:rsidP="00A02170">
            <w:pPr>
              <w:rPr>
                <w:color w:val="FFFFFF"/>
                <w:sz w:val="22"/>
                <w:szCs w:val="22"/>
              </w:rPr>
            </w:pPr>
          </w:p>
        </w:tc>
        <w:tc>
          <w:tcPr>
            <w:tcW w:w="6215" w:type="dxa"/>
            <w:gridSpan w:val="2"/>
          </w:tcPr>
          <w:p w:rsidR="002A7690" w:rsidRDefault="002A7690" w:rsidP="00A02170">
            <w:pPr>
              <w:rPr>
                <w:rFonts w:ascii="EurekaSans-Regular" w:hAnsi="EurekaSans-Regular"/>
                <w:b/>
                <w:sz w:val="22"/>
                <w:szCs w:val="22"/>
              </w:rPr>
            </w:pPr>
          </w:p>
          <w:p w:rsidR="002A7690" w:rsidRPr="00C03AE1" w:rsidRDefault="002A7690" w:rsidP="00A02170">
            <w:pPr>
              <w:autoSpaceDE w:val="0"/>
              <w:autoSpaceDN w:val="0"/>
              <w:adjustRightInd w:val="0"/>
              <w:rPr>
                <w:sz w:val="22"/>
                <w:szCs w:val="22"/>
              </w:rPr>
            </w:pPr>
            <w:r>
              <w:rPr>
                <w:b/>
                <w:szCs w:val="22"/>
              </w:rPr>
              <w:t>Objetos de aprendizaje</w:t>
            </w:r>
          </w:p>
        </w:tc>
        <w:tc>
          <w:tcPr>
            <w:tcW w:w="6946" w:type="dxa"/>
            <w:gridSpan w:val="2"/>
          </w:tcPr>
          <w:p w:rsidR="002A7690" w:rsidRDefault="002A7690" w:rsidP="00A02170">
            <w:pPr>
              <w:rPr>
                <w:sz w:val="22"/>
                <w:szCs w:val="22"/>
              </w:rPr>
            </w:pPr>
          </w:p>
          <w:p w:rsidR="002A7690" w:rsidRPr="00C03AE1" w:rsidRDefault="002A7690" w:rsidP="00A02170">
            <w:pPr>
              <w:autoSpaceDE w:val="0"/>
              <w:autoSpaceDN w:val="0"/>
              <w:adjustRightInd w:val="0"/>
              <w:rPr>
                <w:sz w:val="22"/>
                <w:szCs w:val="22"/>
              </w:rPr>
            </w:pPr>
            <w:r>
              <w:rPr>
                <w:b/>
                <w:szCs w:val="22"/>
              </w:rPr>
              <w:t>Competencias a desarrollar.</w:t>
            </w:r>
          </w:p>
        </w:tc>
      </w:tr>
      <w:tr w:rsidR="002A7690" w:rsidRPr="00C03AE1" w:rsidTr="00A02170">
        <w:trPr>
          <w:trHeight w:val="29"/>
        </w:trPr>
        <w:tc>
          <w:tcPr>
            <w:tcW w:w="1298" w:type="dxa"/>
            <w:vMerge/>
            <w:shd w:val="clear" w:color="auto" w:fill="FFC000"/>
          </w:tcPr>
          <w:p w:rsidR="002A7690" w:rsidRPr="001F511B" w:rsidRDefault="002A7690" w:rsidP="00A02170">
            <w:pPr>
              <w:rPr>
                <w:color w:val="FFFFFF"/>
                <w:sz w:val="22"/>
                <w:szCs w:val="22"/>
              </w:rPr>
            </w:pPr>
          </w:p>
        </w:tc>
        <w:tc>
          <w:tcPr>
            <w:tcW w:w="6215" w:type="dxa"/>
            <w:gridSpan w:val="2"/>
          </w:tcPr>
          <w:p w:rsidR="00A96F1A" w:rsidRDefault="00A96F1A" w:rsidP="00A02170">
            <w:pPr>
              <w:jc w:val="both"/>
              <w:rPr>
                <w:sz w:val="22"/>
                <w:szCs w:val="22"/>
              </w:rPr>
            </w:pPr>
          </w:p>
          <w:p w:rsidR="00B774B1" w:rsidRDefault="002A7690" w:rsidP="00A02170">
            <w:pPr>
              <w:jc w:val="both"/>
              <w:rPr>
                <w:sz w:val="22"/>
                <w:szCs w:val="22"/>
              </w:rPr>
            </w:pPr>
            <w:r w:rsidRPr="00A96F1A">
              <w:rPr>
                <w:sz w:val="22"/>
                <w:szCs w:val="22"/>
              </w:rPr>
              <w:t xml:space="preserve">LA </w:t>
            </w:r>
            <w:r w:rsidR="00B774B1">
              <w:rPr>
                <w:sz w:val="22"/>
                <w:szCs w:val="22"/>
              </w:rPr>
              <w:t>PRÁCTICA DEL PROCESO EDUCATIVO.</w:t>
            </w:r>
          </w:p>
          <w:p w:rsidR="00A96F1A" w:rsidRDefault="00A96F1A" w:rsidP="00A02170">
            <w:pPr>
              <w:jc w:val="both"/>
              <w:rPr>
                <w:sz w:val="22"/>
                <w:szCs w:val="22"/>
              </w:rPr>
            </w:pPr>
          </w:p>
          <w:p w:rsidR="00A96F1A" w:rsidRPr="00A96F1A" w:rsidRDefault="00A96F1A" w:rsidP="00A02170">
            <w:pPr>
              <w:jc w:val="both"/>
              <w:rPr>
                <w:sz w:val="22"/>
                <w:szCs w:val="22"/>
              </w:rPr>
            </w:pPr>
          </w:p>
          <w:p w:rsidR="002A7690" w:rsidRDefault="002A7690" w:rsidP="00A02170">
            <w:pPr>
              <w:numPr>
                <w:ilvl w:val="0"/>
                <w:numId w:val="7"/>
              </w:numPr>
              <w:spacing w:line="240" w:lineRule="auto"/>
              <w:rPr>
                <w:sz w:val="22"/>
                <w:szCs w:val="22"/>
              </w:rPr>
            </w:pPr>
            <w:r w:rsidRPr="00A96F1A">
              <w:rPr>
                <w:sz w:val="22"/>
                <w:szCs w:val="22"/>
              </w:rPr>
              <w:t>La planeación de</w:t>
            </w:r>
            <w:r w:rsidR="00B774B1">
              <w:rPr>
                <w:sz w:val="22"/>
                <w:szCs w:val="22"/>
              </w:rPr>
              <w:t xml:space="preserve"> clase de diversas  propuestas y modelos educativos</w:t>
            </w:r>
            <w:r w:rsidRPr="00A96F1A">
              <w:rPr>
                <w:sz w:val="22"/>
                <w:szCs w:val="22"/>
              </w:rPr>
              <w:t>.</w:t>
            </w:r>
          </w:p>
          <w:p w:rsidR="00B774B1" w:rsidRPr="00A96F1A" w:rsidRDefault="00B774B1" w:rsidP="00B774B1">
            <w:pPr>
              <w:spacing w:line="240" w:lineRule="auto"/>
              <w:ind w:left="720"/>
              <w:rPr>
                <w:sz w:val="22"/>
                <w:szCs w:val="22"/>
              </w:rPr>
            </w:pPr>
          </w:p>
          <w:p w:rsidR="002A7690" w:rsidRDefault="002A7690" w:rsidP="00A02170">
            <w:pPr>
              <w:numPr>
                <w:ilvl w:val="0"/>
                <w:numId w:val="7"/>
              </w:numPr>
              <w:spacing w:line="240" w:lineRule="auto"/>
              <w:rPr>
                <w:sz w:val="22"/>
                <w:szCs w:val="22"/>
              </w:rPr>
            </w:pPr>
            <w:r w:rsidRPr="00A96F1A">
              <w:rPr>
                <w:sz w:val="22"/>
                <w:szCs w:val="22"/>
              </w:rPr>
              <w:t>La evaluación.</w:t>
            </w:r>
          </w:p>
          <w:p w:rsidR="00B774B1" w:rsidRDefault="00B774B1" w:rsidP="00B774B1">
            <w:pPr>
              <w:pStyle w:val="Prrafodelista"/>
              <w:rPr>
                <w:sz w:val="22"/>
                <w:szCs w:val="22"/>
              </w:rPr>
            </w:pPr>
          </w:p>
          <w:p w:rsidR="002A7690" w:rsidRDefault="002A7690" w:rsidP="00A02170">
            <w:pPr>
              <w:numPr>
                <w:ilvl w:val="0"/>
                <w:numId w:val="7"/>
              </w:numPr>
              <w:spacing w:line="240" w:lineRule="auto"/>
              <w:rPr>
                <w:sz w:val="22"/>
                <w:szCs w:val="22"/>
              </w:rPr>
            </w:pPr>
            <w:r w:rsidRPr="00A96F1A">
              <w:rPr>
                <w:sz w:val="22"/>
                <w:szCs w:val="22"/>
              </w:rPr>
              <w:t>La importancia que tiene la educación como elemento básico de la sociedad.</w:t>
            </w:r>
          </w:p>
          <w:p w:rsidR="00B774B1" w:rsidRDefault="00B774B1" w:rsidP="00B774B1">
            <w:pPr>
              <w:pStyle w:val="Prrafodelista"/>
              <w:rPr>
                <w:sz w:val="22"/>
                <w:szCs w:val="22"/>
              </w:rPr>
            </w:pPr>
          </w:p>
          <w:p w:rsidR="002A7690" w:rsidRPr="00A96F1A" w:rsidRDefault="002A7690" w:rsidP="00A02170">
            <w:pPr>
              <w:ind w:left="720"/>
              <w:rPr>
                <w:sz w:val="22"/>
                <w:szCs w:val="22"/>
              </w:rPr>
            </w:pPr>
            <w:bookmarkStart w:id="0" w:name="_GoBack"/>
            <w:bookmarkEnd w:id="0"/>
          </w:p>
          <w:p w:rsidR="002A7690" w:rsidRDefault="002A7690" w:rsidP="00A02170">
            <w:pPr>
              <w:rPr>
                <w:rFonts w:ascii="EurekaSans-Regular" w:hAnsi="EurekaSans-Regular"/>
                <w:b/>
                <w:sz w:val="22"/>
                <w:szCs w:val="22"/>
              </w:rPr>
            </w:pPr>
          </w:p>
          <w:p w:rsidR="002A7690" w:rsidRDefault="002A7690" w:rsidP="00A02170">
            <w:pPr>
              <w:rPr>
                <w:rFonts w:ascii="EurekaSans-Regular" w:hAnsi="EurekaSans-Regular"/>
                <w:b/>
                <w:sz w:val="22"/>
                <w:szCs w:val="22"/>
              </w:rPr>
            </w:pPr>
          </w:p>
          <w:p w:rsidR="002A7690" w:rsidRDefault="002A7690" w:rsidP="00A02170">
            <w:pPr>
              <w:rPr>
                <w:rFonts w:ascii="EurekaSans-Regular" w:hAnsi="EurekaSans-Regular"/>
                <w:b/>
                <w:sz w:val="22"/>
                <w:szCs w:val="22"/>
              </w:rPr>
            </w:pPr>
          </w:p>
          <w:p w:rsidR="002A7690" w:rsidRDefault="002A7690" w:rsidP="00A02170">
            <w:pPr>
              <w:rPr>
                <w:rFonts w:ascii="EurekaSans-Regular" w:hAnsi="EurekaSans-Regular"/>
                <w:b/>
                <w:sz w:val="22"/>
                <w:szCs w:val="22"/>
              </w:rPr>
            </w:pPr>
          </w:p>
          <w:p w:rsidR="002A7690" w:rsidRDefault="002A7690" w:rsidP="00A02170">
            <w:pPr>
              <w:rPr>
                <w:rFonts w:ascii="EurekaSans-Regular" w:hAnsi="EurekaSans-Regular"/>
                <w:b/>
                <w:sz w:val="22"/>
                <w:szCs w:val="22"/>
              </w:rPr>
            </w:pPr>
          </w:p>
          <w:p w:rsidR="002A7690" w:rsidRDefault="002A7690" w:rsidP="00A02170">
            <w:pPr>
              <w:rPr>
                <w:rFonts w:ascii="EurekaSans-Regular" w:hAnsi="EurekaSans-Regular"/>
                <w:b/>
                <w:sz w:val="22"/>
                <w:szCs w:val="22"/>
              </w:rPr>
            </w:pPr>
          </w:p>
        </w:tc>
        <w:tc>
          <w:tcPr>
            <w:tcW w:w="6946" w:type="dxa"/>
            <w:gridSpan w:val="2"/>
          </w:tcPr>
          <w:p w:rsidR="002A7690" w:rsidRDefault="002A7690" w:rsidP="00A02170">
            <w:pPr>
              <w:spacing w:line="360" w:lineRule="auto"/>
              <w:jc w:val="both"/>
              <w:rPr>
                <w:sz w:val="22"/>
                <w:szCs w:val="22"/>
              </w:rPr>
            </w:pPr>
            <w:r>
              <w:rPr>
                <w:sz w:val="22"/>
                <w:szCs w:val="22"/>
              </w:rPr>
              <w:t xml:space="preserve"> </w:t>
            </w:r>
          </w:p>
          <w:p w:rsidR="002A7690" w:rsidRDefault="002A7690" w:rsidP="00A02170">
            <w:pPr>
              <w:spacing w:line="360" w:lineRule="auto"/>
              <w:jc w:val="both"/>
              <w:rPr>
                <w:sz w:val="22"/>
                <w:szCs w:val="22"/>
              </w:rPr>
            </w:pPr>
            <w:r>
              <w:rPr>
                <w:sz w:val="22"/>
                <w:szCs w:val="22"/>
              </w:rPr>
              <w:t xml:space="preserve">  Se conoce y valora a sí mismo y aborda problemas y retos teniendo en cuenta los objetivos que persigue. </w:t>
            </w:r>
          </w:p>
          <w:p w:rsidR="002A7690" w:rsidRDefault="002A7690" w:rsidP="00A02170">
            <w:pPr>
              <w:spacing w:line="360" w:lineRule="auto"/>
              <w:jc w:val="both"/>
              <w:rPr>
                <w:sz w:val="22"/>
                <w:szCs w:val="22"/>
              </w:rPr>
            </w:pPr>
          </w:p>
          <w:p w:rsidR="00A96F1A" w:rsidRDefault="00A96F1A" w:rsidP="00A02170">
            <w:pPr>
              <w:spacing w:line="360" w:lineRule="auto"/>
              <w:jc w:val="both"/>
              <w:rPr>
                <w:sz w:val="22"/>
                <w:szCs w:val="22"/>
              </w:rPr>
            </w:pPr>
          </w:p>
          <w:p w:rsidR="002A7690" w:rsidRDefault="002A7690" w:rsidP="00A02170">
            <w:pPr>
              <w:spacing w:line="360" w:lineRule="auto"/>
              <w:jc w:val="both"/>
              <w:rPr>
                <w:sz w:val="22"/>
                <w:szCs w:val="22"/>
              </w:rPr>
            </w:pPr>
            <w:r>
              <w:rPr>
                <w:sz w:val="22"/>
                <w:szCs w:val="22"/>
              </w:rPr>
              <w:t xml:space="preserve"> Escucha, interpreta y emite mensajes pertinentes en distintos contextos mediante la utilización de medios, códigos y  herramientas apropiados. </w:t>
            </w:r>
          </w:p>
          <w:p w:rsidR="002A7690" w:rsidRDefault="002A7690" w:rsidP="00A02170">
            <w:pPr>
              <w:spacing w:line="360" w:lineRule="auto"/>
              <w:jc w:val="both"/>
              <w:rPr>
                <w:sz w:val="22"/>
                <w:szCs w:val="22"/>
              </w:rPr>
            </w:pPr>
          </w:p>
          <w:p w:rsidR="002A7690" w:rsidRDefault="002A7690" w:rsidP="00A02170">
            <w:pPr>
              <w:spacing w:line="360" w:lineRule="auto"/>
              <w:jc w:val="both"/>
              <w:rPr>
                <w:sz w:val="22"/>
                <w:szCs w:val="22"/>
              </w:rPr>
            </w:pPr>
          </w:p>
          <w:p w:rsidR="002A7690" w:rsidRDefault="002A7690" w:rsidP="00A02170">
            <w:pPr>
              <w:spacing w:line="360" w:lineRule="auto"/>
              <w:jc w:val="both"/>
              <w:rPr>
                <w:sz w:val="22"/>
                <w:szCs w:val="22"/>
              </w:rPr>
            </w:pPr>
            <w:r>
              <w:rPr>
                <w:sz w:val="22"/>
                <w:szCs w:val="22"/>
              </w:rPr>
              <w:t xml:space="preserve">  Sustenta una postura personal sobre temas de interés y relevancia general, considerando otros puntos de vista de  manera crítica y reflexiva. </w:t>
            </w:r>
          </w:p>
          <w:p w:rsidR="002A7690" w:rsidRDefault="002A7690" w:rsidP="00A02170">
            <w:pPr>
              <w:spacing w:line="360" w:lineRule="auto"/>
              <w:jc w:val="both"/>
              <w:rPr>
                <w:sz w:val="22"/>
                <w:szCs w:val="22"/>
              </w:rPr>
            </w:pPr>
          </w:p>
          <w:p w:rsidR="00A96F1A" w:rsidRDefault="00A96F1A" w:rsidP="00A02170">
            <w:pPr>
              <w:spacing w:line="360" w:lineRule="auto"/>
              <w:jc w:val="both"/>
              <w:rPr>
                <w:sz w:val="22"/>
                <w:szCs w:val="22"/>
              </w:rPr>
            </w:pPr>
          </w:p>
          <w:p w:rsidR="002A7690" w:rsidRDefault="002A7690" w:rsidP="00A02170">
            <w:pPr>
              <w:spacing w:line="360" w:lineRule="auto"/>
              <w:jc w:val="both"/>
              <w:rPr>
                <w:sz w:val="22"/>
                <w:szCs w:val="22"/>
              </w:rPr>
            </w:pPr>
            <w:r>
              <w:rPr>
                <w:sz w:val="22"/>
                <w:szCs w:val="22"/>
              </w:rPr>
              <w:t xml:space="preserve">  Participa y colabora de manera efectiva en equipos diversos. </w:t>
            </w:r>
          </w:p>
          <w:p w:rsidR="002A7690" w:rsidRDefault="002A7690" w:rsidP="00A02170">
            <w:pPr>
              <w:autoSpaceDE w:val="0"/>
              <w:autoSpaceDN w:val="0"/>
              <w:adjustRightInd w:val="0"/>
              <w:spacing w:line="360" w:lineRule="auto"/>
              <w:jc w:val="both"/>
              <w:rPr>
                <w:sz w:val="22"/>
                <w:szCs w:val="22"/>
              </w:rPr>
            </w:pPr>
          </w:p>
          <w:p w:rsidR="002A7690" w:rsidRPr="0066013A" w:rsidRDefault="002A7690" w:rsidP="00A02170">
            <w:pPr>
              <w:rPr>
                <w:sz w:val="22"/>
                <w:szCs w:val="22"/>
              </w:rPr>
            </w:pPr>
          </w:p>
        </w:tc>
      </w:tr>
      <w:tr w:rsidR="002A7690" w:rsidRPr="00412F61" w:rsidTr="00A02170">
        <w:trPr>
          <w:tblHeader/>
        </w:trPr>
        <w:tc>
          <w:tcPr>
            <w:tcW w:w="1298" w:type="dxa"/>
            <w:vMerge w:val="restart"/>
            <w:shd w:val="clear" w:color="auto" w:fill="FFC000"/>
            <w:textDirection w:val="btLr"/>
          </w:tcPr>
          <w:p w:rsidR="002A7690" w:rsidRDefault="002A7690" w:rsidP="00A02170">
            <w:pPr>
              <w:ind w:left="113" w:right="113"/>
              <w:jc w:val="center"/>
              <w:rPr>
                <w:b/>
                <w:color w:val="FFFFFF"/>
                <w:sz w:val="32"/>
                <w:szCs w:val="22"/>
              </w:rPr>
            </w:pPr>
          </w:p>
          <w:p w:rsidR="002A7690" w:rsidRPr="000E5830" w:rsidRDefault="002A7690" w:rsidP="00A02170">
            <w:pPr>
              <w:ind w:left="113" w:right="113"/>
              <w:jc w:val="center"/>
              <w:rPr>
                <w:b/>
                <w:color w:val="FFFFFF"/>
                <w:sz w:val="32"/>
                <w:szCs w:val="22"/>
              </w:rPr>
            </w:pPr>
            <w:r>
              <w:rPr>
                <w:b/>
                <w:color w:val="FFFFFF"/>
                <w:sz w:val="32"/>
                <w:szCs w:val="22"/>
              </w:rPr>
              <w:t>IINTRODUCCIÓN A LAS CIENCIAS DE LA EDUCACIÓN</w:t>
            </w:r>
          </w:p>
        </w:tc>
        <w:tc>
          <w:tcPr>
            <w:tcW w:w="13161" w:type="dxa"/>
            <w:gridSpan w:val="4"/>
            <w:shd w:val="clear" w:color="auto" w:fill="808080"/>
          </w:tcPr>
          <w:p w:rsidR="002A7690" w:rsidRPr="001F511B" w:rsidRDefault="002A7690" w:rsidP="00A02170">
            <w:pPr>
              <w:jc w:val="center"/>
              <w:rPr>
                <w:sz w:val="22"/>
                <w:szCs w:val="22"/>
              </w:rPr>
            </w:pPr>
            <w:r>
              <w:rPr>
                <w:rFonts w:ascii="Arial Black" w:hAnsi="Arial Black"/>
                <w:color w:val="FFFFFF"/>
                <w:sz w:val="22"/>
                <w:szCs w:val="22"/>
              </w:rPr>
              <w:t>BLOQUE  IV</w:t>
            </w:r>
          </w:p>
        </w:tc>
      </w:tr>
      <w:tr w:rsidR="002A7690" w:rsidRPr="00C03AE1" w:rsidTr="00A02170">
        <w:trPr>
          <w:trHeight w:val="621"/>
        </w:trPr>
        <w:tc>
          <w:tcPr>
            <w:tcW w:w="1298" w:type="dxa"/>
            <w:vMerge/>
            <w:shd w:val="clear" w:color="auto" w:fill="FFC000"/>
          </w:tcPr>
          <w:p w:rsidR="002A7690" w:rsidRPr="001F511B" w:rsidRDefault="002A7690" w:rsidP="00A02170">
            <w:pPr>
              <w:rPr>
                <w:color w:val="FFFFFF"/>
                <w:sz w:val="22"/>
                <w:szCs w:val="22"/>
              </w:rPr>
            </w:pPr>
          </w:p>
        </w:tc>
        <w:tc>
          <w:tcPr>
            <w:tcW w:w="4230" w:type="dxa"/>
          </w:tcPr>
          <w:p w:rsidR="002A7690" w:rsidRPr="003203E8" w:rsidRDefault="002A7690" w:rsidP="00A02170">
            <w:pPr>
              <w:rPr>
                <w:b/>
                <w:sz w:val="22"/>
                <w:szCs w:val="22"/>
              </w:rPr>
            </w:pPr>
            <w:r w:rsidRPr="003203E8">
              <w:rPr>
                <w:b/>
                <w:sz w:val="22"/>
                <w:szCs w:val="22"/>
              </w:rPr>
              <w:t>Actividades de enseñanza</w:t>
            </w:r>
          </w:p>
        </w:tc>
        <w:tc>
          <w:tcPr>
            <w:tcW w:w="4536" w:type="dxa"/>
            <w:gridSpan w:val="2"/>
            <w:tcBorders>
              <w:right w:val="single" w:sz="36" w:space="0" w:color="FFC000"/>
            </w:tcBorders>
          </w:tcPr>
          <w:p w:rsidR="002A7690" w:rsidRPr="003203E8" w:rsidRDefault="002A7690" w:rsidP="00A02170">
            <w:pPr>
              <w:rPr>
                <w:b/>
                <w:sz w:val="22"/>
                <w:szCs w:val="22"/>
              </w:rPr>
            </w:pPr>
            <w:r w:rsidRPr="003203E8">
              <w:rPr>
                <w:b/>
                <w:sz w:val="22"/>
                <w:szCs w:val="22"/>
              </w:rPr>
              <w:t xml:space="preserve">Actividades de </w:t>
            </w:r>
            <w:r>
              <w:rPr>
                <w:b/>
                <w:sz w:val="22"/>
                <w:szCs w:val="22"/>
              </w:rPr>
              <w:t>aprendizaje</w:t>
            </w:r>
          </w:p>
        </w:tc>
        <w:tc>
          <w:tcPr>
            <w:tcW w:w="4395" w:type="dxa"/>
            <w:tcBorders>
              <w:left w:val="single" w:sz="36" w:space="0" w:color="FFC000"/>
            </w:tcBorders>
          </w:tcPr>
          <w:p w:rsidR="002A7690" w:rsidRPr="003203E8" w:rsidRDefault="002A7690" w:rsidP="00A02170">
            <w:pPr>
              <w:rPr>
                <w:b/>
              </w:rPr>
            </w:pPr>
            <w:r w:rsidRPr="003203E8">
              <w:rPr>
                <w:b/>
              </w:rPr>
              <w:t>Instrumentos de evaluación</w:t>
            </w:r>
          </w:p>
          <w:p w:rsidR="002A7690" w:rsidRPr="003203E8" w:rsidRDefault="002A7690" w:rsidP="00A02170">
            <w:pPr>
              <w:rPr>
                <w:b/>
                <w:sz w:val="22"/>
                <w:szCs w:val="22"/>
              </w:rPr>
            </w:pPr>
          </w:p>
        </w:tc>
      </w:tr>
      <w:tr w:rsidR="002A7690" w:rsidRPr="00C03AE1" w:rsidTr="00A02170">
        <w:trPr>
          <w:trHeight w:val="29"/>
        </w:trPr>
        <w:tc>
          <w:tcPr>
            <w:tcW w:w="1298" w:type="dxa"/>
            <w:vMerge/>
            <w:shd w:val="clear" w:color="auto" w:fill="FFC000"/>
          </w:tcPr>
          <w:p w:rsidR="002A7690" w:rsidRPr="001F511B" w:rsidRDefault="002A7690" w:rsidP="00A02170">
            <w:pPr>
              <w:rPr>
                <w:color w:val="FFFFFF"/>
                <w:sz w:val="22"/>
                <w:szCs w:val="22"/>
              </w:rPr>
            </w:pPr>
          </w:p>
        </w:tc>
        <w:tc>
          <w:tcPr>
            <w:tcW w:w="4230" w:type="dxa"/>
          </w:tcPr>
          <w:p w:rsidR="002A7690" w:rsidRDefault="002A7690" w:rsidP="00A02170">
            <w:pPr>
              <w:autoSpaceDE w:val="0"/>
              <w:autoSpaceDN w:val="0"/>
              <w:adjustRightInd w:val="0"/>
              <w:jc w:val="both"/>
              <w:rPr>
                <w:szCs w:val="20"/>
              </w:rPr>
            </w:pPr>
            <w:r>
              <w:rPr>
                <w:szCs w:val="20"/>
              </w:rPr>
              <w:t>APERTURA</w:t>
            </w:r>
          </w:p>
          <w:p w:rsidR="002A7690" w:rsidRDefault="002A7690" w:rsidP="00A02170">
            <w:pPr>
              <w:autoSpaceDE w:val="0"/>
              <w:autoSpaceDN w:val="0"/>
              <w:adjustRightInd w:val="0"/>
              <w:jc w:val="both"/>
              <w:rPr>
                <w:szCs w:val="20"/>
              </w:rPr>
            </w:pPr>
          </w:p>
          <w:p w:rsidR="002A7690" w:rsidRPr="006D5E37" w:rsidRDefault="002A7690" w:rsidP="00A02170">
            <w:pPr>
              <w:autoSpaceDE w:val="0"/>
              <w:autoSpaceDN w:val="0"/>
              <w:adjustRightInd w:val="0"/>
              <w:jc w:val="both"/>
              <w:rPr>
                <w:szCs w:val="20"/>
              </w:rPr>
            </w:pPr>
            <w:r>
              <w:rPr>
                <w:szCs w:val="20"/>
              </w:rPr>
              <w:t>Enuncia</w:t>
            </w:r>
            <w:r w:rsidR="00475D92">
              <w:rPr>
                <w:szCs w:val="20"/>
              </w:rPr>
              <w:t>r</w:t>
            </w:r>
            <w:r>
              <w:rPr>
                <w:szCs w:val="20"/>
              </w:rPr>
              <w:t xml:space="preserve"> un diagnóstico de los conocimientos previos que el alumno tiene sobre la importancia del proceso enseñanza aprendizaje.</w:t>
            </w:r>
          </w:p>
          <w:p w:rsidR="002A7690" w:rsidRDefault="002A7690" w:rsidP="00A02170">
            <w:pPr>
              <w:autoSpaceDE w:val="0"/>
              <w:autoSpaceDN w:val="0"/>
              <w:adjustRightInd w:val="0"/>
              <w:ind w:left="360"/>
              <w:jc w:val="both"/>
              <w:rPr>
                <w:szCs w:val="20"/>
              </w:rPr>
            </w:pPr>
          </w:p>
          <w:p w:rsidR="002A7690" w:rsidRDefault="002A7690" w:rsidP="00A02170">
            <w:pPr>
              <w:autoSpaceDE w:val="0"/>
              <w:autoSpaceDN w:val="0"/>
              <w:adjustRightInd w:val="0"/>
              <w:jc w:val="both"/>
              <w:rPr>
                <w:szCs w:val="20"/>
              </w:rPr>
            </w:pPr>
          </w:p>
          <w:p w:rsidR="002A7690" w:rsidRDefault="002A7690" w:rsidP="00A02170">
            <w:pPr>
              <w:autoSpaceDE w:val="0"/>
              <w:autoSpaceDN w:val="0"/>
              <w:adjustRightInd w:val="0"/>
              <w:jc w:val="both"/>
              <w:rPr>
                <w:szCs w:val="20"/>
              </w:rPr>
            </w:pPr>
            <w:r w:rsidRPr="006D5E37">
              <w:rPr>
                <w:szCs w:val="20"/>
              </w:rPr>
              <w:t>DESARROLLO</w:t>
            </w:r>
          </w:p>
          <w:p w:rsidR="00475D92" w:rsidRDefault="00475D92" w:rsidP="00A02170">
            <w:pPr>
              <w:autoSpaceDE w:val="0"/>
              <w:autoSpaceDN w:val="0"/>
              <w:adjustRightInd w:val="0"/>
              <w:jc w:val="both"/>
              <w:rPr>
                <w:szCs w:val="20"/>
              </w:rPr>
            </w:pPr>
          </w:p>
          <w:p w:rsidR="002A7690" w:rsidRDefault="00475D92" w:rsidP="00A02170">
            <w:pPr>
              <w:autoSpaceDE w:val="0"/>
              <w:autoSpaceDN w:val="0"/>
              <w:adjustRightInd w:val="0"/>
              <w:jc w:val="both"/>
              <w:rPr>
                <w:szCs w:val="20"/>
              </w:rPr>
            </w:pPr>
            <w:r>
              <w:rPr>
                <w:szCs w:val="20"/>
              </w:rPr>
              <w:t>I</w:t>
            </w:r>
            <w:r w:rsidR="002A7690">
              <w:rPr>
                <w:szCs w:val="20"/>
              </w:rPr>
              <w:t>nvestiga</w:t>
            </w:r>
            <w:r>
              <w:rPr>
                <w:szCs w:val="20"/>
              </w:rPr>
              <w:t xml:space="preserve">r </w:t>
            </w:r>
            <w:r w:rsidR="002A7690">
              <w:rPr>
                <w:szCs w:val="20"/>
              </w:rPr>
              <w:t xml:space="preserve"> la importancia que tiene la didáctica </w:t>
            </w:r>
            <w:r>
              <w:rPr>
                <w:szCs w:val="20"/>
              </w:rPr>
              <w:t xml:space="preserve">en </w:t>
            </w:r>
            <w:r w:rsidR="002A7690">
              <w:rPr>
                <w:szCs w:val="20"/>
              </w:rPr>
              <w:t>el proceso de enseñanza y evaluación</w:t>
            </w:r>
            <w:r w:rsidR="002A7690" w:rsidRPr="006D5E37">
              <w:rPr>
                <w:szCs w:val="20"/>
              </w:rPr>
              <w:t>:</w:t>
            </w:r>
          </w:p>
          <w:p w:rsidR="0091501D" w:rsidRDefault="0091501D" w:rsidP="00A02170">
            <w:pPr>
              <w:autoSpaceDE w:val="0"/>
              <w:autoSpaceDN w:val="0"/>
              <w:adjustRightInd w:val="0"/>
              <w:jc w:val="both"/>
              <w:rPr>
                <w:szCs w:val="20"/>
              </w:rPr>
            </w:pPr>
          </w:p>
          <w:p w:rsidR="0091501D" w:rsidRDefault="0091501D" w:rsidP="00A02170">
            <w:pPr>
              <w:autoSpaceDE w:val="0"/>
              <w:autoSpaceDN w:val="0"/>
              <w:adjustRightInd w:val="0"/>
              <w:jc w:val="both"/>
              <w:rPr>
                <w:szCs w:val="20"/>
              </w:rPr>
            </w:pPr>
          </w:p>
          <w:p w:rsidR="002A7690" w:rsidRPr="006D5E37" w:rsidRDefault="0091501D" w:rsidP="00A02170">
            <w:pPr>
              <w:autoSpaceDE w:val="0"/>
              <w:autoSpaceDN w:val="0"/>
              <w:adjustRightInd w:val="0"/>
              <w:jc w:val="both"/>
              <w:rPr>
                <w:szCs w:val="20"/>
              </w:rPr>
            </w:pPr>
            <w:r>
              <w:rPr>
                <w:szCs w:val="20"/>
              </w:rPr>
              <w:t>I</w:t>
            </w:r>
            <w:r w:rsidR="002A7690">
              <w:rPr>
                <w:szCs w:val="20"/>
              </w:rPr>
              <w:t>nvestiga</w:t>
            </w:r>
            <w:r w:rsidR="00B26228">
              <w:rPr>
                <w:szCs w:val="20"/>
              </w:rPr>
              <w:t xml:space="preserve">r </w:t>
            </w:r>
            <w:r w:rsidR="002A7690">
              <w:rPr>
                <w:szCs w:val="20"/>
              </w:rPr>
              <w:t xml:space="preserve"> la importancia</w:t>
            </w:r>
          </w:p>
          <w:p w:rsidR="002A7690" w:rsidRDefault="002A7690" w:rsidP="00A02170">
            <w:pPr>
              <w:autoSpaceDE w:val="0"/>
              <w:autoSpaceDN w:val="0"/>
              <w:adjustRightInd w:val="0"/>
              <w:jc w:val="both"/>
              <w:rPr>
                <w:szCs w:val="20"/>
              </w:rPr>
            </w:pPr>
            <w:r>
              <w:rPr>
                <w:szCs w:val="20"/>
              </w:rPr>
              <w:t>del Derecho Histórico del Sistema E</w:t>
            </w:r>
            <w:r w:rsidR="0091501D">
              <w:rPr>
                <w:szCs w:val="20"/>
              </w:rPr>
              <w:t xml:space="preserve">ducativo </w:t>
            </w:r>
            <w:r>
              <w:rPr>
                <w:szCs w:val="20"/>
              </w:rPr>
              <w:t>Mexicano y el pensamiento educativo</w:t>
            </w:r>
            <w:r w:rsidR="0091501D">
              <w:rPr>
                <w:szCs w:val="20"/>
              </w:rPr>
              <w:t>.</w:t>
            </w:r>
          </w:p>
          <w:p w:rsidR="002A7690" w:rsidRDefault="002A7690" w:rsidP="00A02170">
            <w:pPr>
              <w:autoSpaceDE w:val="0"/>
              <w:autoSpaceDN w:val="0"/>
              <w:adjustRightInd w:val="0"/>
              <w:ind w:left="360"/>
              <w:jc w:val="both"/>
              <w:rPr>
                <w:szCs w:val="20"/>
              </w:rPr>
            </w:pPr>
          </w:p>
          <w:p w:rsidR="002A7690" w:rsidRDefault="0091501D" w:rsidP="00A02170">
            <w:pPr>
              <w:autoSpaceDE w:val="0"/>
              <w:autoSpaceDN w:val="0"/>
              <w:adjustRightInd w:val="0"/>
              <w:jc w:val="both"/>
              <w:rPr>
                <w:szCs w:val="20"/>
              </w:rPr>
            </w:pPr>
            <w:r>
              <w:rPr>
                <w:szCs w:val="20"/>
              </w:rPr>
              <w:t>Planear una clase con alguno de los modelos estudiados</w:t>
            </w:r>
            <w:r w:rsidR="00446822">
              <w:rPr>
                <w:szCs w:val="20"/>
              </w:rPr>
              <w:t>.</w:t>
            </w:r>
          </w:p>
          <w:p w:rsidR="002A7690" w:rsidRDefault="002A7690" w:rsidP="00A02170">
            <w:pPr>
              <w:autoSpaceDE w:val="0"/>
              <w:autoSpaceDN w:val="0"/>
              <w:adjustRightInd w:val="0"/>
              <w:jc w:val="both"/>
              <w:rPr>
                <w:szCs w:val="20"/>
              </w:rPr>
            </w:pPr>
          </w:p>
          <w:p w:rsidR="002A7690" w:rsidRDefault="002A7690" w:rsidP="00A02170">
            <w:pPr>
              <w:autoSpaceDE w:val="0"/>
              <w:autoSpaceDN w:val="0"/>
              <w:adjustRightInd w:val="0"/>
              <w:jc w:val="both"/>
              <w:rPr>
                <w:szCs w:val="20"/>
              </w:rPr>
            </w:pPr>
          </w:p>
          <w:p w:rsidR="002A7690" w:rsidRDefault="002A7690" w:rsidP="00A02170">
            <w:pPr>
              <w:autoSpaceDE w:val="0"/>
              <w:autoSpaceDN w:val="0"/>
              <w:adjustRightInd w:val="0"/>
              <w:jc w:val="both"/>
              <w:rPr>
                <w:szCs w:val="20"/>
              </w:rPr>
            </w:pPr>
          </w:p>
          <w:p w:rsidR="0013603E" w:rsidRDefault="0013603E" w:rsidP="00A02170">
            <w:pPr>
              <w:autoSpaceDE w:val="0"/>
              <w:autoSpaceDN w:val="0"/>
              <w:adjustRightInd w:val="0"/>
              <w:jc w:val="both"/>
              <w:rPr>
                <w:szCs w:val="20"/>
              </w:rPr>
            </w:pPr>
          </w:p>
          <w:p w:rsidR="0013603E" w:rsidRDefault="0013603E" w:rsidP="00A02170">
            <w:pPr>
              <w:autoSpaceDE w:val="0"/>
              <w:autoSpaceDN w:val="0"/>
              <w:adjustRightInd w:val="0"/>
              <w:jc w:val="both"/>
              <w:rPr>
                <w:szCs w:val="20"/>
              </w:rPr>
            </w:pPr>
          </w:p>
          <w:p w:rsidR="0013603E" w:rsidRDefault="0013603E" w:rsidP="00A02170">
            <w:pPr>
              <w:autoSpaceDE w:val="0"/>
              <w:autoSpaceDN w:val="0"/>
              <w:adjustRightInd w:val="0"/>
              <w:jc w:val="both"/>
              <w:rPr>
                <w:szCs w:val="20"/>
              </w:rPr>
            </w:pPr>
          </w:p>
          <w:p w:rsidR="0013603E" w:rsidRDefault="0013603E" w:rsidP="00A02170">
            <w:pPr>
              <w:autoSpaceDE w:val="0"/>
              <w:autoSpaceDN w:val="0"/>
              <w:adjustRightInd w:val="0"/>
              <w:jc w:val="both"/>
              <w:rPr>
                <w:szCs w:val="20"/>
              </w:rPr>
            </w:pPr>
          </w:p>
          <w:p w:rsidR="002A7690" w:rsidRDefault="002A7690" w:rsidP="00A02170">
            <w:pPr>
              <w:autoSpaceDE w:val="0"/>
              <w:autoSpaceDN w:val="0"/>
              <w:adjustRightInd w:val="0"/>
              <w:jc w:val="both"/>
              <w:rPr>
                <w:szCs w:val="20"/>
              </w:rPr>
            </w:pPr>
            <w:r>
              <w:rPr>
                <w:szCs w:val="20"/>
              </w:rPr>
              <w:t>CIERRE</w:t>
            </w:r>
          </w:p>
          <w:p w:rsidR="0013603E" w:rsidRDefault="0013603E" w:rsidP="00A02170">
            <w:pPr>
              <w:autoSpaceDE w:val="0"/>
              <w:autoSpaceDN w:val="0"/>
              <w:adjustRightInd w:val="0"/>
              <w:jc w:val="both"/>
              <w:rPr>
                <w:szCs w:val="20"/>
              </w:rPr>
            </w:pPr>
          </w:p>
          <w:p w:rsidR="002A7690" w:rsidRDefault="0013603E" w:rsidP="00A02170">
            <w:pPr>
              <w:autoSpaceDE w:val="0"/>
              <w:autoSpaceDN w:val="0"/>
              <w:adjustRightInd w:val="0"/>
              <w:jc w:val="both"/>
              <w:rPr>
                <w:szCs w:val="20"/>
              </w:rPr>
            </w:pPr>
            <w:r>
              <w:rPr>
                <w:szCs w:val="20"/>
              </w:rPr>
              <w:t>Presentar  la planeación de clase.</w:t>
            </w:r>
          </w:p>
          <w:p w:rsidR="002A7690" w:rsidRDefault="002A7690" w:rsidP="00A02170">
            <w:pPr>
              <w:autoSpaceDE w:val="0"/>
              <w:autoSpaceDN w:val="0"/>
              <w:adjustRightInd w:val="0"/>
              <w:ind w:left="360"/>
              <w:jc w:val="both"/>
              <w:rPr>
                <w:szCs w:val="20"/>
              </w:rPr>
            </w:pPr>
          </w:p>
          <w:p w:rsidR="002A7690" w:rsidRDefault="002A7690" w:rsidP="00A02170">
            <w:pPr>
              <w:autoSpaceDE w:val="0"/>
              <w:autoSpaceDN w:val="0"/>
              <w:adjustRightInd w:val="0"/>
              <w:ind w:left="360"/>
              <w:jc w:val="both"/>
              <w:rPr>
                <w:szCs w:val="20"/>
              </w:rPr>
            </w:pPr>
          </w:p>
          <w:p w:rsidR="002A7690" w:rsidRDefault="002A7690" w:rsidP="00A02170">
            <w:pPr>
              <w:autoSpaceDE w:val="0"/>
              <w:autoSpaceDN w:val="0"/>
              <w:adjustRightInd w:val="0"/>
              <w:ind w:left="360"/>
              <w:jc w:val="both"/>
              <w:rPr>
                <w:szCs w:val="20"/>
              </w:rPr>
            </w:pPr>
          </w:p>
          <w:p w:rsidR="002A7690" w:rsidRDefault="002A7690" w:rsidP="00A02170">
            <w:pPr>
              <w:autoSpaceDE w:val="0"/>
              <w:autoSpaceDN w:val="0"/>
              <w:adjustRightInd w:val="0"/>
              <w:ind w:left="360"/>
              <w:jc w:val="both"/>
              <w:rPr>
                <w:szCs w:val="20"/>
              </w:rPr>
            </w:pPr>
          </w:p>
          <w:p w:rsidR="002A7690" w:rsidRPr="008049EF" w:rsidRDefault="002A7690" w:rsidP="00A02170">
            <w:pPr>
              <w:autoSpaceDE w:val="0"/>
              <w:autoSpaceDN w:val="0"/>
              <w:adjustRightInd w:val="0"/>
              <w:ind w:left="360"/>
              <w:jc w:val="both"/>
              <w:rPr>
                <w:szCs w:val="20"/>
              </w:rPr>
            </w:pPr>
          </w:p>
          <w:p w:rsidR="002A7690" w:rsidRDefault="002A7690" w:rsidP="00A02170">
            <w:pPr>
              <w:jc w:val="both"/>
              <w:rPr>
                <w:rFonts w:ascii="EurekaSans-Regular" w:hAnsi="EurekaSans-Regular"/>
                <w:b/>
                <w:sz w:val="22"/>
                <w:szCs w:val="22"/>
              </w:rPr>
            </w:pPr>
          </w:p>
        </w:tc>
        <w:tc>
          <w:tcPr>
            <w:tcW w:w="4536" w:type="dxa"/>
            <w:gridSpan w:val="2"/>
            <w:tcBorders>
              <w:right w:val="single" w:sz="36" w:space="0" w:color="FFC000"/>
            </w:tcBorders>
          </w:tcPr>
          <w:p w:rsidR="002A7690" w:rsidRDefault="002A7690" w:rsidP="00A02170">
            <w:pPr>
              <w:autoSpaceDE w:val="0"/>
              <w:autoSpaceDN w:val="0"/>
              <w:adjustRightInd w:val="0"/>
              <w:jc w:val="both"/>
              <w:rPr>
                <w:szCs w:val="20"/>
              </w:rPr>
            </w:pPr>
            <w:r>
              <w:rPr>
                <w:szCs w:val="20"/>
              </w:rPr>
              <w:lastRenderedPageBreak/>
              <w:t>APERTURA</w:t>
            </w:r>
          </w:p>
          <w:p w:rsidR="002A7690" w:rsidRDefault="002A7690" w:rsidP="00A02170">
            <w:pPr>
              <w:autoSpaceDE w:val="0"/>
              <w:autoSpaceDN w:val="0"/>
              <w:adjustRightInd w:val="0"/>
              <w:jc w:val="both"/>
              <w:rPr>
                <w:szCs w:val="20"/>
              </w:rPr>
            </w:pPr>
          </w:p>
          <w:p w:rsidR="002A7690" w:rsidRPr="00EE3CE5" w:rsidRDefault="0013603E" w:rsidP="00A02170">
            <w:pPr>
              <w:autoSpaceDE w:val="0"/>
              <w:autoSpaceDN w:val="0"/>
              <w:adjustRightInd w:val="0"/>
              <w:jc w:val="both"/>
              <w:rPr>
                <w:szCs w:val="22"/>
              </w:rPr>
            </w:pPr>
            <w:r>
              <w:rPr>
                <w:rFonts w:eastAsia="Calibri"/>
                <w:lang w:eastAsia="es-MX"/>
              </w:rPr>
              <w:t>Manif</w:t>
            </w:r>
            <w:r w:rsidR="002A7690">
              <w:rPr>
                <w:rFonts w:eastAsia="Calibri"/>
                <w:lang w:eastAsia="es-MX"/>
              </w:rPr>
              <w:t>esta</w:t>
            </w:r>
            <w:r w:rsidR="00475D92">
              <w:rPr>
                <w:rFonts w:eastAsia="Calibri"/>
                <w:lang w:eastAsia="es-MX"/>
              </w:rPr>
              <w:t>r</w:t>
            </w:r>
            <w:r w:rsidR="002A7690">
              <w:rPr>
                <w:rFonts w:eastAsia="Calibri"/>
                <w:lang w:eastAsia="es-MX"/>
              </w:rPr>
              <w:t xml:space="preserve"> mediante la técnica de lluvia de  ideas los conocimientos que tiene sobre el proceso enseñanza aprendizaje</w:t>
            </w:r>
          </w:p>
          <w:p w:rsidR="002A7690" w:rsidRDefault="002A7690" w:rsidP="00A02170">
            <w:pPr>
              <w:autoSpaceDE w:val="0"/>
              <w:autoSpaceDN w:val="0"/>
              <w:adjustRightInd w:val="0"/>
              <w:jc w:val="both"/>
              <w:rPr>
                <w:szCs w:val="20"/>
              </w:rPr>
            </w:pPr>
          </w:p>
          <w:p w:rsidR="002A7690" w:rsidRDefault="002A7690" w:rsidP="00A02170">
            <w:pPr>
              <w:jc w:val="both"/>
              <w:rPr>
                <w:szCs w:val="20"/>
              </w:rPr>
            </w:pPr>
          </w:p>
          <w:p w:rsidR="002A7690" w:rsidRDefault="002A7690" w:rsidP="00A02170">
            <w:pPr>
              <w:autoSpaceDE w:val="0"/>
              <w:autoSpaceDN w:val="0"/>
              <w:adjustRightInd w:val="0"/>
              <w:jc w:val="both"/>
              <w:rPr>
                <w:szCs w:val="20"/>
              </w:rPr>
            </w:pPr>
            <w:r w:rsidRPr="006D5E37">
              <w:rPr>
                <w:szCs w:val="20"/>
              </w:rPr>
              <w:t>DESARROLLO</w:t>
            </w:r>
          </w:p>
          <w:p w:rsidR="002A7690" w:rsidRDefault="002A7690" w:rsidP="00A02170">
            <w:pPr>
              <w:jc w:val="both"/>
              <w:rPr>
                <w:sz w:val="22"/>
                <w:szCs w:val="22"/>
              </w:rPr>
            </w:pPr>
            <w:r>
              <w:rPr>
                <w:sz w:val="22"/>
                <w:szCs w:val="22"/>
              </w:rPr>
              <w:t xml:space="preserve"> </w:t>
            </w:r>
          </w:p>
          <w:p w:rsidR="00475D92" w:rsidRDefault="00475D92" w:rsidP="00A02170">
            <w:pPr>
              <w:jc w:val="both"/>
            </w:pPr>
            <w:r w:rsidRPr="004C7038">
              <w:t>Analiza</w:t>
            </w:r>
            <w:r>
              <w:t>r m</w:t>
            </w:r>
            <w:r w:rsidR="002A7690" w:rsidRPr="004C7038">
              <w:t>ediante la integración de equipos las distintas  aportaciones sobre didáctica, proceso de enseñ</w:t>
            </w:r>
            <w:r>
              <w:t xml:space="preserve">anza aprendizaje y evaluación </w:t>
            </w:r>
          </w:p>
          <w:p w:rsidR="0091501D" w:rsidRDefault="0091501D" w:rsidP="00A02170">
            <w:pPr>
              <w:jc w:val="both"/>
            </w:pPr>
          </w:p>
          <w:p w:rsidR="002A7690" w:rsidRPr="004C7038" w:rsidRDefault="00475D92" w:rsidP="00A02170">
            <w:pPr>
              <w:jc w:val="both"/>
            </w:pPr>
            <w:r>
              <w:t>E</w:t>
            </w:r>
            <w:r w:rsidR="002A7690" w:rsidRPr="004C7038">
              <w:t>labora</w:t>
            </w:r>
            <w:r>
              <w:t>r</w:t>
            </w:r>
            <w:r w:rsidR="002A7690" w:rsidRPr="004C7038">
              <w:t xml:space="preserve"> un informe </w:t>
            </w:r>
            <w:r w:rsidR="0091501D">
              <w:t>de temas</w:t>
            </w:r>
            <w:r w:rsidR="002A7690" w:rsidRPr="004C7038">
              <w:t xml:space="preserve"> investigado</w:t>
            </w:r>
            <w:r w:rsidR="0091501D">
              <w:t>s</w:t>
            </w:r>
            <w:r w:rsidR="002A7690" w:rsidRPr="004C7038">
              <w:t xml:space="preserve"> para exponerlo </w:t>
            </w:r>
            <w:r w:rsidR="0091501D">
              <w:t xml:space="preserve">y discutirlo </w:t>
            </w:r>
            <w:r w:rsidR="002A7690" w:rsidRPr="004C7038">
              <w:t xml:space="preserve"> </w:t>
            </w:r>
            <w:r w:rsidR="0091501D">
              <w:t xml:space="preserve">en </w:t>
            </w:r>
            <w:r w:rsidR="002A7690" w:rsidRPr="004C7038">
              <w:t>grupo.</w:t>
            </w:r>
          </w:p>
          <w:p w:rsidR="002A7690" w:rsidRPr="004C7038" w:rsidRDefault="002A7690" w:rsidP="00A02170">
            <w:pPr>
              <w:jc w:val="both"/>
            </w:pPr>
          </w:p>
          <w:p w:rsidR="002A7690" w:rsidRPr="004C7038" w:rsidRDefault="002A7690" w:rsidP="00A02170">
            <w:pPr>
              <w:jc w:val="both"/>
            </w:pPr>
          </w:p>
          <w:p w:rsidR="0091501D" w:rsidRDefault="00B26228" w:rsidP="00A02170">
            <w:pPr>
              <w:autoSpaceDE w:val="0"/>
              <w:autoSpaceDN w:val="0"/>
              <w:adjustRightInd w:val="0"/>
              <w:jc w:val="both"/>
              <w:rPr>
                <w:szCs w:val="20"/>
              </w:rPr>
            </w:pPr>
            <w:r>
              <w:rPr>
                <w:szCs w:val="20"/>
              </w:rPr>
              <w:t>Elaborar un plan de clase tomando en cuenta todos los elementos del proceso educativo (Bloque I), de acuerdo al de acuerdo a la tendencia o modelo elegido</w:t>
            </w:r>
            <w:r w:rsidR="00446822">
              <w:rPr>
                <w:szCs w:val="20"/>
              </w:rPr>
              <w:t>.</w:t>
            </w:r>
          </w:p>
          <w:p w:rsidR="0091501D" w:rsidRDefault="0091501D" w:rsidP="00A02170">
            <w:pPr>
              <w:autoSpaceDE w:val="0"/>
              <w:autoSpaceDN w:val="0"/>
              <w:adjustRightInd w:val="0"/>
              <w:jc w:val="both"/>
              <w:rPr>
                <w:szCs w:val="20"/>
              </w:rPr>
            </w:pPr>
          </w:p>
          <w:p w:rsidR="0091501D" w:rsidRDefault="0091501D" w:rsidP="00A02170">
            <w:pPr>
              <w:autoSpaceDE w:val="0"/>
              <w:autoSpaceDN w:val="0"/>
              <w:adjustRightInd w:val="0"/>
              <w:jc w:val="both"/>
              <w:rPr>
                <w:szCs w:val="20"/>
              </w:rPr>
            </w:pPr>
          </w:p>
          <w:p w:rsidR="0091501D" w:rsidRDefault="0091501D" w:rsidP="00A02170">
            <w:pPr>
              <w:autoSpaceDE w:val="0"/>
              <w:autoSpaceDN w:val="0"/>
              <w:adjustRightInd w:val="0"/>
              <w:jc w:val="both"/>
              <w:rPr>
                <w:szCs w:val="20"/>
              </w:rPr>
            </w:pPr>
          </w:p>
          <w:p w:rsidR="0091501D" w:rsidRDefault="0091501D" w:rsidP="00A02170">
            <w:pPr>
              <w:autoSpaceDE w:val="0"/>
              <w:autoSpaceDN w:val="0"/>
              <w:adjustRightInd w:val="0"/>
              <w:jc w:val="both"/>
              <w:rPr>
                <w:szCs w:val="20"/>
              </w:rPr>
            </w:pPr>
          </w:p>
          <w:p w:rsidR="002A7690" w:rsidRDefault="002A7690" w:rsidP="00A02170">
            <w:pPr>
              <w:autoSpaceDE w:val="0"/>
              <w:autoSpaceDN w:val="0"/>
              <w:adjustRightInd w:val="0"/>
              <w:jc w:val="both"/>
              <w:rPr>
                <w:szCs w:val="20"/>
              </w:rPr>
            </w:pPr>
            <w:r>
              <w:rPr>
                <w:szCs w:val="20"/>
              </w:rPr>
              <w:t>CIERRE</w:t>
            </w:r>
          </w:p>
          <w:p w:rsidR="002A7690" w:rsidRDefault="002A7690" w:rsidP="00A02170">
            <w:pPr>
              <w:jc w:val="both"/>
            </w:pPr>
          </w:p>
          <w:p w:rsidR="002A7690" w:rsidRDefault="0091501D" w:rsidP="00A02170">
            <w:pPr>
              <w:jc w:val="both"/>
            </w:pPr>
            <w:r>
              <w:t>Exponer y evaluar la</w:t>
            </w:r>
            <w:r w:rsidR="0013603E">
              <w:t>s</w:t>
            </w:r>
            <w:r>
              <w:t xml:space="preserve"> planeación  de clase</w:t>
            </w:r>
            <w:r w:rsidR="0013603E">
              <w:t xml:space="preserve"> de  manera grupal</w:t>
            </w:r>
            <w:r w:rsidR="002A7690" w:rsidRPr="004C7038">
              <w:t>.</w:t>
            </w:r>
          </w:p>
          <w:p w:rsidR="0013603E" w:rsidRDefault="0013603E" w:rsidP="00A02170">
            <w:pPr>
              <w:jc w:val="both"/>
            </w:pPr>
          </w:p>
          <w:p w:rsidR="0013603E" w:rsidRPr="003203E8" w:rsidRDefault="0013603E" w:rsidP="00A02170">
            <w:pPr>
              <w:jc w:val="both"/>
              <w:rPr>
                <w:sz w:val="22"/>
                <w:szCs w:val="22"/>
              </w:rPr>
            </w:pPr>
            <w:r>
              <w:rPr>
                <w:sz w:val="22"/>
                <w:szCs w:val="22"/>
              </w:rPr>
              <w:t>Planeación de clase</w:t>
            </w:r>
          </w:p>
        </w:tc>
        <w:tc>
          <w:tcPr>
            <w:tcW w:w="4395" w:type="dxa"/>
            <w:tcBorders>
              <w:left w:val="single" w:sz="36" w:space="0" w:color="FFC000"/>
            </w:tcBorders>
          </w:tcPr>
          <w:p w:rsidR="00475D92" w:rsidRDefault="00475D92" w:rsidP="00A02170">
            <w:pPr>
              <w:jc w:val="both"/>
            </w:pPr>
          </w:p>
          <w:p w:rsidR="00475D92" w:rsidRDefault="00475D92" w:rsidP="00A02170">
            <w:pPr>
              <w:jc w:val="both"/>
            </w:pPr>
          </w:p>
          <w:p w:rsidR="002A7690" w:rsidRPr="004C7038" w:rsidRDefault="002A7690" w:rsidP="00A02170">
            <w:pPr>
              <w:jc w:val="both"/>
            </w:pPr>
            <w:r w:rsidRPr="004C7038">
              <w:t>Participación de los alumnos.</w:t>
            </w:r>
          </w:p>
          <w:p w:rsidR="002A7690" w:rsidRPr="004C7038" w:rsidRDefault="002A7690" w:rsidP="00A02170">
            <w:pPr>
              <w:jc w:val="both"/>
              <w:rPr>
                <w:rFonts w:eastAsia="Calibri"/>
                <w:lang w:eastAsia="es-MX"/>
              </w:rPr>
            </w:pPr>
          </w:p>
          <w:p w:rsidR="002A7690" w:rsidRPr="004C7038" w:rsidRDefault="002A7690" w:rsidP="00A02170">
            <w:pPr>
              <w:jc w:val="both"/>
            </w:pPr>
          </w:p>
          <w:p w:rsidR="002A7690" w:rsidRPr="004C7038" w:rsidRDefault="002A7690" w:rsidP="00A02170">
            <w:pPr>
              <w:jc w:val="both"/>
            </w:pPr>
          </w:p>
          <w:p w:rsidR="002A7690" w:rsidRPr="004C7038" w:rsidRDefault="002A7690" w:rsidP="00A02170">
            <w:pPr>
              <w:jc w:val="both"/>
            </w:pPr>
          </w:p>
          <w:p w:rsidR="002A7690" w:rsidRPr="004C7038" w:rsidRDefault="002A7690" w:rsidP="00A02170">
            <w:pPr>
              <w:jc w:val="both"/>
            </w:pPr>
          </w:p>
          <w:p w:rsidR="002A7690" w:rsidRPr="004C7038" w:rsidRDefault="002A7690" w:rsidP="00A02170">
            <w:pPr>
              <w:jc w:val="both"/>
            </w:pPr>
          </w:p>
          <w:p w:rsidR="002A7690" w:rsidRPr="004C7038" w:rsidRDefault="002A7690" w:rsidP="00A02170">
            <w:pPr>
              <w:jc w:val="both"/>
            </w:pPr>
          </w:p>
          <w:p w:rsidR="002A7690" w:rsidRDefault="002A7690" w:rsidP="00A02170">
            <w:pPr>
              <w:jc w:val="both"/>
            </w:pPr>
            <w:r w:rsidRPr="004C7038">
              <w:t xml:space="preserve">Lista de cotejo  </w:t>
            </w:r>
          </w:p>
          <w:p w:rsidR="002A7690" w:rsidRDefault="002A7690" w:rsidP="00A02170">
            <w:pPr>
              <w:jc w:val="both"/>
            </w:pPr>
          </w:p>
          <w:p w:rsidR="002A7690" w:rsidRDefault="002A7690" w:rsidP="00A02170">
            <w:pPr>
              <w:jc w:val="both"/>
            </w:pPr>
          </w:p>
          <w:p w:rsidR="002A7690" w:rsidRDefault="002A7690" w:rsidP="00A02170">
            <w:pPr>
              <w:jc w:val="both"/>
            </w:pPr>
          </w:p>
          <w:p w:rsidR="0091501D" w:rsidRDefault="0091501D" w:rsidP="00A02170">
            <w:pPr>
              <w:jc w:val="both"/>
            </w:pPr>
          </w:p>
          <w:p w:rsidR="002A7690" w:rsidRDefault="002A7690" w:rsidP="00A02170">
            <w:pPr>
              <w:jc w:val="both"/>
            </w:pPr>
            <w:r>
              <w:t>Rúbrica</w:t>
            </w:r>
          </w:p>
          <w:p w:rsidR="002A7690" w:rsidRDefault="002A7690" w:rsidP="00A02170">
            <w:pPr>
              <w:jc w:val="both"/>
            </w:pPr>
          </w:p>
          <w:p w:rsidR="00B26228" w:rsidRDefault="00B26228" w:rsidP="00A02170">
            <w:pPr>
              <w:jc w:val="both"/>
            </w:pPr>
          </w:p>
          <w:p w:rsidR="00B26228" w:rsidRDefault="00B26228" w:rsidP="00A02170">
            <w:pPr>
              <w:jc w:val="both"/>
            </w:pPr>
          </w:p>
          <w:p w:rsidR="00B26228" w:rsidRDefault="00B26228" w:rsidP="00A02170">
            <w:pPr>
              <w:jc w:val="both"/>
            </w:pPr>
          </w:p>
          <w:p w:rsidR="002A7690" w:rsidRDefault="002A7690" w:rsidP="00A02170">
            <w:pPr>
              <w:jc w:val="both"/>
            </w:pPr>
            <w:r>
              <w:t>Lista de verificación.</w:t>
            </w:r>
          </w:p>
          <w:p w:rsidR="0091501D" w:rsidRDefault="0091501D" w:rsidP="00A02170">
            <w:pPr>
              <w:jc w:val="both"/>
            </w:pPr>
          </w:p>
          <w:p w:rsidR="0091501D" w:rsidRDefault="0091501D" w:rsidP="00A02170">
            <w:pPr>
              <w:jc w:val="both"/>
            </w:pPr>
          </w:p>
          <w:p w:rsidR="0091501D" w:rsidRDefault="0091501D" w:rsidP="00A02170">
            <w:pPr>
              <w:jc w:val="both"/>
            </w:pPr>
          </w:p>
          <w:p w:rsidR="0091501D" w:rsidRDefault="0091501D" w:rsidP="00A02170">
            <w:pPr>
              <w:jc w:val="both"/>
            </w:pPr>
          </w:p>
          <w:p w:rsidR="0091501D" w:rsidRDefault="0091501D" w:rsidP="00A02170">
            <w:pPr>
              <w:jc w:val="both"/>
            </w:pPr>
          </w:p>
          <w:p w:rsidR="0091501D" w:rsidRDefault="0091501D" w:rsidP="00A02170">
            <w:pPr>
              <w:jc w:val="both"/>
            </w:pPr>
          </w:p>
          <w:p w:rsidR="0091501D" w:rsidRDefault="0091501D" w:rsidP="00A02170">
            <w:pPr>
              <w:jc w:val="both"/>
            </w:pPr>
          </w:p>
          <w:p w:rsidR="0091501D" w:rsidRDefault="0091501D" w:rsidP="00A02170">
            <w:pPr>
              <w:jc w:val="both"/>
            </w:pPr>
            <w:r>
              <w:t>Rúbrica</w:t>
            </w:r>
          </w:p>
          <w:p w:rsidR="0091501D" w:rsidRPr="003203E8" w:rsidRDefault="0091501D" w:rsidP="00A02170">
            <w:pPr>
              <w:jc w:val="both"/>
              <w:rPr>
                <w:sz w:val="20"/>
                <w:szCs w:val="20"/>
              </w:rPr>
            </w:pPr>
          </w:p>
        </w:tc>
      </w:tr>
    </w:tbl>
    <w:p w:rsidR="002A7690" w:rsidRPr="003203E8" w:rsidRDefault="002A7690" w:rsidP="000F5B70">
      <w:pPr>
        <w:spacing w:after="200"/>
      </w:pPr>
      <w:r w:rsidRPr="001D3FCF">
        <w:rPr>
          <w:b/>
        </w:rPr>
        <w:lastRenderedPageBreak/>
        <w:t>Material didáctico:</w:t>
      </w:r>
      <w:r>
        <w:rPr>
          <w:b/>
        </w:rPr>
        <w:t xml:space="preserve"> </w:t>
      </w:r>
      <w:r w:rsidRPr="002552A7">
        <w:t xml:space="preserve">Cañón, </w:t>
      </w:r>
      <w:r>
        <w:t xml:space="preserve"> </w:t>
      </w:r>
      <w:r w:rsidR="0013603E">
        <w:t>pizarrón, videos,  material escrito,  p</w:t>
      </w:r>
      <w:r w:rsidRPr="002552A7">
        <w:t xml:space="preserve">lumones </w:t>
      </w:r>
      <w:r w:rsidR="0013603E">
        <w:t>para pizarrón de varios colores, papel, etc.</w:t>
      </w:r>
    </w:p>
    <w:p w:rsidR="002A7690" w:rsidRDefault="002A7690" w:rsidP="000F5B70">
      <w:pPr>
        <w:rPr>
          <w:b/>
        </w:rPr>
      </w:pPr>
      <w:r w:rsidRPr="001D3FCF">
        <w:rPr>
          <w:b/>
        </w:rPr>
        <w:t>Fuentes de consulta:</w:t>
      </w:r>
    </w:p>
    <w:p w:rsidR="002A7690" w:rsidRPr="00264441" w:rsidRDefault="002A7690" w:rsidP="000F5B70">
      <w:pPr>
        <w:rPr>
          <w:rFonts w:ascii="Helvetica" w:hAnsi="Helvetica" w:cs="Helvetica"/>
        </w:rPr>
      </w:pPr>
      <w:r w:rsidRPr="00415387">
        <w:rPr>
          <w:rFonts w:ascii="Helvetica" w:hAnsi="Helvetica" w:cs="Helvetica"/>
          <w:sz w:val="22"/>
          <w:szCs w:val="22"/>
        </w:rPr>
        <w:br/>
      </w:r>
      <w:r w:rsidRPr="00264441">
        <w:rPr>
          <w:rFonts w:ascii="Helvetica" w:hAnsi="Helvetica" w:cs="Helvetica"/>
        </w:rPr>
        <w:t>Zabalza, Miguel Ángel.</w:t>
      </w:r>
      <w:r w:rsidRPr="00264441">
        <w:rPr>
          <w:rFonts w:ascii="Helvetica" w:hAnsi="Helvetica" w:cs="Helvetica"/>
          <w:bCs/>
        </w:rPr>
        <w:t xml:space="preserve"> Diario de clase. </w:t>
      </w:r>
      <w:r w:rsidRPr="00264441">
        <w:rPr>
          <w:rFonts w:ascii="Helvetica" w:hAnsi="Helvetica" w:cs="Helvetica"/>
        </w:rPr>
        <w:t>165 pp., Narcea SA de Ediciones, Madrid, 2004.</w:t>
      </w:r>
    </w:p>
    <w:p w:rsidR="002A7690" w:rsidRPr="00264441" w:rsidRDefault="002A7690" w:rsidP="000F5B70">
      <w:pPr>
        <w:rPr>
          <w:rFonts w:ascii="Helvetica" w:hAnsi="Helvetica" w:cs="Helvetica"/>
        </w:rPr>
      </w:pPr>
      <w:r w:rsidRPr="00264441">
        <w:rPr>
          <w:rFonts w:ascii="Helvetica" w:hAnsi="Helvetica" w:cs="Helvetica"/>
        </w:rPr>
        <w:br/>
        <w:t xml:space="preserve">Van Manen, Max. </w:t>
      </w:r>
      <w:r w:rsidRPr="00264441">
        <w:rPr>
          <w:rFonts w:ascii="Helvetica" w:hAnsi="Helvetica" w:cs="Helvetica"/>
          <w:bCs/>
        </w:rPr>
        <w:t>Investigación educativa y experiencia vivida</w:t>
      </w:r>
      <w:r w:rsidRPr="00264441">
        <w:rPr>
          <w:rFonts w:ascii="Helvetica" w:hAnsi="Helvetica" w:cs="Helvetica"/>
        </w:rPr>
        <w:t>. 219 pp., Idea Educación, 2003.</w:t>
      </w:r>
    </w:p>
    <w:p w:rsidR="002A7690" w:rsidRPr="00264441" w:rsidRDefault="002A7690" w:rsidP="000F5B70">
      <w:pPr>
        <w:rPr>
          <w:color w:val="005682"/>
        </w:rPr>
      </w:pPr>
    </w:p>
    <w:p w:rsidR="002A7690" w:rsidRPr="0013603E" w:rsidRDefault="002A7690" w:rsidP="000F5B70">
      <w:pPr>
        <w:rPr>
          <w:b/>
          <w:color w:val="000000"/>
          <w:lang w:eastAsia="es-MX"/>
        </w:rPr>
      </w:pPr>
      <w:r w:rsidRPr="0013603E">
        <w:rPr>
          <w:rStyle w:val="datalibrosbloque1"/>
          <w:b w:val="0"/>
          <w:sz w:val="24"/>
          <w:szCs w:val="24"/>
        </w:rPr>
        <w:t>Merino de la Fuente, J. Mariano. Desarrollo Curricular De Las Ciencias Experimentales.</w:t>
      </w:r>
      <w:r w:rsidRPr="0013603E">
        <w:rPr>
          <w:b/>
        </w:rPr>
        <w:br/>
      </w:r>
    </w:p>
    <w:p w:rsidR="002A7690" w:rsidRPr="00264441" w:rsidRDefault="002A7690" w:rsidP="000F5B70">
      <w:r w:rsidRPr="00264441">
        <w:rPr>
          <w:color w:val="000000"/>
          <w:lang w:eastAsia="es-MX"/>
        </w:rPr>
        <w:t xml:space="preserve">Albert Gómez, María José. </w:t>
      </w:r>
      <w:hyperlink r:id="rId18" w:history="1">
        <w:r w:rsidRPr="00264441">
          <w:rPr>
            <w:bCs/>
            <w:lang w:eastAsia="es-MX"/>
          </w:rPr>
          <w:t>Introducción a las Ciencias de la Educación</w:t>
        </w:r>
      </w:hyperlink>
      <w:r w:rsidRPr="00264441">
        <w:t xml:space="preserve">. </w:t>
      </w:r>
      <w:r w:rsidRPr="00264441">
        <w:rPr>
          <w:i/>
          <w:iCs/>
        </w:rPr>
        <w:t>Physics Education</w:t>
      </w:r>
      <w:r w:rsidRPr="00264441">
        <w:t>, publicada por Institute of Physics Publishing, seis números al año.</w:t>
      </w:r>
    </w:p>
    <w:p w:rsidR="002A7690" w:rsidRDefault="002A7690" w:rsidP="000F5B70">
      <w:pPr>
        <w:pStyle w:val="NormalWeb"/>
        <w:rPr>
          <w:rFonts w:ascii="Arial" w:hAnsi="Arial" w:cs="Arial"/>
        </w:rPr>
      </w:pPr>
      <w:r w:rsidRPr="00264441">
        <w:rPr>
          <w:rFonts w:ascii="Arial" w:hAnsi="Arial" w:cs="Arial"/>
          <w:i/>
          <w:iCs/>
        </w:rPr>
        <w:t>Investigación y Ciencia</w:t>
      </w:r>
      <w:r w:rsidRPr="00264441">
        <w:rPr>
          <w:rFonts w:ascii="Arial" w:hAnsi="Arial" w:cs="Arial"/>
        </w:rPr>
        <w:t>, edición en español de la revista Scientific American. Editorial Prensa Científica, 12 números al año. Revista interdisciplinar.</w:t>
      </w:r>
    </w:p>
    <w:p w:rsidR="00004C02" w:rsidRPr="00264441" w:rsidRDefault="00004C02" w:rsidP="000F5B70">
      <w:pPr>
        <w:pStyle w:val="NormalWeb"/>
        <w:rPr>
          <w:rFonts w:ascii="Arial" w:hAnsi="Arial" w:cs="Arial"/>
        </w:rPr>
      </w:pPr>
      <w:r w:rsidRPr="00356600">
        <w:t xml:space="preserve">Zarzar Charur, Carlos A:    </w:t>
      </w:r>
      <w:r w:rsidRPr="00356600">
        <w:rPr>
          <w:i/>
        </w:rPr>
        <w:t>Habilidades básicas para la docencia</w:t>
      </w:r>
      <w:r w:rsidRPr="00356600">
        <w:t>. Editorial Patria. México,  2006</w:t>
      </w:r>
      <w:r>
        <w:t>.</w:t>
      </w:r>
    </w:p>
    <w:p w:rsidR="002A7690" w:rsidRDefault="0019336D">
      <w:pPr>
        <w:spacing w:after="200"/>
      </w:pPr>
      <w:r w:rsidRPr="0019336D">
        <w:rPr>
          <w:rFonts w:ascii="Times New Roman" w:hAnsi="Times New Roman" w:cs="Times New Roman"/>
          <w:noProof/>
          <w:lang w:eastAsia="es-MX"/>
        </w:rPr>
        <w:lastRenderedPageBreak/>
        <w:pict>
          <v:group id="Group 151" o:spid="_x0000_s1137" style="position:absolute;margin-left:-33.4pt;margin-top:-10.5pt;width:731.5pt;height:441pt;z-index:251694080" coordorigin="1134,954" coordsize="14630,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">
            <v:rect id="Rectangle 152" o:spid="_x0000_s1138" style="position:absolute;left:1134;top:1854;width:1463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H7KsEA&#10;AADbAAAADwAAAGRycy9kb3ducmV2LnhtbERPTYvCMBC9C/sfwix403QX1KUaZRHWevCyuqLHoRmb&#10;ajMpTaz1328Ewds83ufMFp2tREuNLx0r+BgmIIhzp0suFPztfgZfIHxA1lg5JgV38rCYv/VmmGp3&#10;419qt6EQMYR9igpMCHUqpc8NWfRDVxNH7uQaiyHCppC6wVsMt5X8TJKxtFhybDBY09JQftlerYKj&#10;4zobZV12WprNSu9bPt/XB6X67933FESgLrzET/dax/kTePwS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B+yrBAAAA2wAAAA8AAAAAAAAAAAAAAAAAmAIAAGRycy9kb3du&#10;cmV2LnhtbFBLBQYAAAAABAAEAPUAAACGAwAAAAA=&#10;" fillcolor="#fc0" strokecolor="#fc0" strokeweight="6pt">
              <v:textbox>
                <w:txbxContent>
                  <w:p w:rsidR="00561AEF" w:rsidRPr="007953C4" w:rsidRDefault="00561AEF" w:rsidP="000F5B70">
                    <w:pPr>
                      <w:jc w:val="center"/>
                      <w:rPr>
                        <w:color w:val="FFFFFF"/>
                      </w:rPr>
                    </w:pPr>
                    <w:r>
                      <w:rPr>
                        <w:color w:val="FFFFFF"/>
                      </w:rPr>
                      <w:t>INTRODUCCIÓN A LAS CIENCIAS DE LA EDUCACIÓN</w:t>
                    </w:r>
                  </w:p>
                </w:txbxContent>
              </v:textbox>
            </v:rect>
            <v:rect id="Rectangle 153" o:spid="_x0000_s1139" style="position:absolute;left:1134;top:954;width:1463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p2i8QA&#10;AADbAAAADwAAAGRycy9kb3ducmV2LnhtbESPT2sCMRDF74LfIYzQmyYtrchqlFJoqaUg/gGvw2bc&#10;XdxMwiZ112/fORR6m+G9ee83q83gW3WjLjWBLTzODCjiMriGKwun4/t0ASplZIdtYLJwpwSb9Xi0&#10;wsKFnvd0O+RKSQinAi3UOcdC61TW5DHNQiQW7RI6j1nWrtKuw17CfaufjJlrjw1LQ42R3moqr4cf&#10;b6Hf3eNz9ENjtv5sPrLbnr+/Xqx9mAyvS1CZhvxv/rv+dIIvs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KdovEAAAA2wAAAA8AAAAAAAAAAAAAAAAAmAIAAGRycy9k&#10;b3ducmV2LnhtbFBLBQYAAAAABAAEAPUAAACJAwAAAAA=&#10;" strokecolor="#fc0" strokeweight="6pt"/>
            <v:rect id="Rectangle 154" o:spid="_x0000_s1140" style="position:absolute;left:1134;top:954;width:1463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rGAMIA&#10;AADbAAAADwAAAGRycy9kb3ducmV2LnhtbERPS4vCMBC+C/6HMII3TX0gWo0iwrIie3B9IN6GZmyL&#10;zaQ2Ueu/3wjC3ubje85sUZtCPKhyuWUFvW4EgjixOudUwWH/1RmDcB5ZY2GZFLzIwWLebMww1vbJ&#10;v/TY+VSEEHYxKsi8L2MpXZKRQde1JXHgLrYy6AOsUqkrfIZwU8h+FI2kwZxDQ4YlrTJKrru7UZAu&#10;j/veZPUa3E7j4Rm35e3nmzdKtVv1cgrCU+3/xR/3Wof5E3j/Eg6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sYAwgAAANsAAAAPAAAAAAAAAAAAAAAAAJgCAABkcnMvZG93&#10;bnJldi54bWxQSwUGAAAAAAQABAD1AAAAhwMAAAAA&#10;" fillcolor="#969696" stroked="f">
              <v:textbox>
                <w:txbxContent>
                  <w:p w:rsidR="00561AEF" w:rsidRDefault="00561AEF"/>
                  <w:p w:rsidR="00561AEF" w:rsidRPr="000E31E2" w:rsidRDefault="00561AEF" w:rsidP="000F5B70">
                    <w:pPr>
                      <w:jc w:val="center"/>
                    </w:pPr>
                    <w:r>
                      <w:rPr>
                        <w:b/>
                        <w:color w:val="FFFFFF"/>
                      </w:rPr>
                      <w:t>CRITERIOS PARA EL DISEÑO DE ESTRATEGIAS DE EVALUACIÒN.</w:t>
                    </w:r>
                  </w:p>
                </w:txbxContent>
              </v:textbox>
            </v:rect>
            <v:rect id="Rectangle 155" o:spid="_x0000_s1141" style="position:absolute;left:1134;top:2574;width:14630;height:7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wML8A&#10;AADbAAAADwAAAGRycy9kb3ducmV2LnhtbERPy4rCMBTdC/5DuMLsNFFGkY5RBkHRQRAf4PbS3GnL&#10;NDehibb+/WQhuDyc92LV2Vo8qAmVYw3jkQJBnDtTcaHhetkM5yBCRDZYOyYNTwqwWvZ7C8yMa/lE&#10;j3MsRArhkKGGMkafSRnykiyGkfPEift1jcWYYFNI02Cbwm0tJ0rNpMWKU0OJntYl5X/nu9XQHp/+&#10;09uuUnt7U9to9rfDz1Trj0H3/QUiUhff4pd7ZzRM0vr0Jf0Au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kLAwvwAAANsAAAAPAAAAAAAAAAAAAAAAAJgCAABkcnMvZG93bnJl&#10;di54bWxQSwUGAAAAAAQABAD1AAAAhAMAAAAA&#10;" strokecolor="#fc0" strokeweight="6pt">
              <v:textbox>
                <w:txbxContent>
                  <w:p w:rsidR="00561AEF" w:rsidRDefault="00561AEF"/>
                  <w:p w:rsidR="00561AEF" w:rsidRPr="009937C9" w:rsidRDefault="00561AEF" w:rsidP="000F5B70">
                    <w:pPr>
                      <w:jc w:val="both"/>
                    </w:pPr>
                    <w:r w:rsidRPr="009937C9">
                      <w:t>La evaluación del aprendizaje es inherente al proceso de aprendizaje, por lo que su diseño debe verse como un componente aparte. Al ser el proceso a través del cual se emite un juicio de valor respecto a los aprendizajes desarrollados por el estudiante, con base en los parámetros establecidos en los programas de estudio. Si bien, la evaluación forma parte del proceso educativo, que fue diseñando en el plan de clase o planeación didáctica, se le ha destinado el siguiente apartado por la importancia que reviste al intervenir en su diseño factores institucionales, metodológicos e incluso personales.</w:t>
                    </w:r>
                  </w:p>
                  <w:p w:rsidR="00561AEF" w:rsidRPr="009937C9" w:rsidRDefault="00561AEF" w:rsidP="000F5B70">
                    <w:pPr>
                      <w:jc w:val="both"/>
                    </w:pPr>
                    <w:r w:rsidRPr="009937C9">
                      <w:t xml:space="preserve">  </w:t>
                    </w:r>
                  </w:p>
                  <w:p w:rsidR="00561AEF" w:rsidRPr="009937C9" w:rsidRDefault="00561AEF" w:rsidP="000F5B70">
                    <w:pPr>
                      <w:ind w:firstLine="708"/>
                      <w:jc w:val="both"/>
                    </w:pPr>
                    <w:r w:rsidRPr="009937C9">
                      <w:t xml:space="preserve">Bajo el enfoque por competencias, la evaluación del aprendizaje busca valorar (cualitativamente) el nivel de desarrollo de las competencias establecidas, las cuales integran un conjunto de saberes (conocimientos, habilidades y  actitudes)  en  un  contexto  determinado. Mediante  la  evaluación  del  aprendizaje  bajo  este  enfoque,  se  pretende  que  los  estudiantes  tomen  conciencia de sus logros y dificultades en el proceso de aprendizaje, de tal manera que puedan corregirlos y superarlos; y para el docente contar con información objetiva que le permita valorar la efectividad de las secuencias didácticas, recursos y materiales seleccionados. Así como estar en la posibilidad de retroalimentar constructivamente a los estudiantes  respecto al nivel de desarrollo de las competencias alcanzado. </w:t>
                    </w:r>
                  </w:p>
                  <w:p w:rsidR="00561AEF" w:rsidRPr="009937C9" w:rsidRDefault="00561AEF" w:rsidP="000F5B70">
                    <w:pPr>
                      <w:jc w:val="both"/>
                    </w:pPr>
                    <w:r w:rsidRPr="009937C9">
                      <w:t xml:space="preserve"> </w:t>
                    </w:r>
                  </w:p>
                  <w:p w:rsidR="00561AEF" w:rsidRPr="007953C4" w:rsidRDefault="00561AEF" w:rsidP="000F5B70">
                    <w:pPr>
                      <w:ind w:firstLine="708"/>
                      <w:jc w:val="both"/>
                    </w:pPr>
                    <w:r w:rsidRPr="009937C9">
                      <w:t>Para el logro de las finalidades anteriores, se requiere llevar a cabo una evaluación: diagnóstica, formativa y sumativa, a lo largo del proceso de aprendizaje, mismas que tienen propósitos, finalidades y tiempos específicos  como se señala a continuación:</w:t>
                    </w:r>
                  </w:p>
                </w:txbxContent>
              </v:textbox>
            </v:rect>
            <w10:wrap type="square"/>
          </v:group>
        </w:pict>
      </w:r>
    </w:p>
    <w:p w:rsidR="00A9157A" w:rsidRDefault="0019336D">
      <w:r w:rsidRPr="0019336D">
        <w:rPr>
          <w:noProof/>
          <w:lang w:eastAsia="es-MX"/>
        </w:rPr>
        <w:lastRenderedPageBreak/>
        <w:pict>
          <v:group id="Group 173" o:spid="_x0000_s1142" style="position:absolute;margin-left:-35.35pt;margin-top:-21.4pt;width:731.5pt;height:427.8pt;z-index:251698176" coordorigin="1134,954" coordsize="14630,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">
            <v:rect id="Rectangle 174" o:spid="_x0000_s1143" style="position:absolute;left:1134;top:1854;width:1463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ZYssAA&#10;AADbAAAADwAAAGRycy9kb3ducmV2LnhtbERPTYvCMBC9C/sfwix401RBka5RRNB68LLqsnscmrGp&#10;NpPSxFr//UYQvM3jfc582dlKtNT40rGC0TABQZw7XXKh4HTcDGYgfEDWWDkmBQ/ysFx89OaYanfn&#10;b2oPoRAxhH2KCkwIdSqlzw1Z9ENXE0fu7BqLIcKmkLrBewy3lRwnyVRaLDk2GKxpbSi/Hm5WwZ/j&#10;OptkXXZem/1W/7R8eex+lep/dqsvEIG68Ba/3Dsd54/h+Us8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ZYssAAAADbAAAADwAAAAAAAAAAAAAAAACYAgAAZHJzL2Rvd25y&#10;ZXYueG1sUEsFBgAAAAAEAAQA9QAAAIUDAAAAAA==&#10;" fillcolor="#fc0" strokecolor="#fc0" strokeweight="6pt">
              <v:textbox>
                <w:txbxContent>
                  <w:p w:rsidR="00561AEF" w:rsidRPr="007953C4" w:rsidRDefault="00561AEF" w:rsidP="00A9157A">
                    <w:pPr>
                      <w:jc w:val="center"/>
                      <w:rPr>
                        <w:color w:val="FFFFFF"/>
                      </w:rPr>
                    </w:pPr>
                    <w:r>
                      <w:rPr>
                        <w:color w:val="FFFFFF"/>
                      </w:rPr>
                      <w:t>IINTRODUCCIÓN A LAS CIENCIAS DE LA EDUCACIÓN</w:t>
                    </w:r>
                  </w:p>
                </w:txbxContent>
              </v:textbox>
            </v:rect>
            <v:rect id="Rectangle 175" o:spid="_x0000_s1144" style="position:absolute;left:1134;top:954;width:1463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7k+sAA&#10;AADbAAAADwAAAGRycy9kb3ducmV2LnhtbERPTWsCMRC9F/wPYQRvmtjWIqtRpGBRKUhV8Dpsxt3F&#10;zSRsorv++0Yo9DaP9znzZWdrcacmVI41jEcKBHHuTMWFhtNxPZyCCBHZYO2YNDwowHLRe5ljZlzL&#10;P3Q/xEKkEA4Zaihj9JmUIS/JYhg5T5y4i2ssxgSbQpoG2xRua/mq1Ie0WHFqKNHTZ0n59XCzGtr9&#10;w79721Vqa8/qK5rt+Xs30XrQ71YzEJG6+C/+c29Mmv8Gz1/SAXL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7k+sAAAADbAAAADwAAAAAAAAAAAAAAAACYAgAAZHJzL2Rvd25y&#10;ZXYueG1sUEsFBgAAAAAEAAQA9QAAAIUDAAAAAA==&#10;" strokecolor="#fc0" strokeweight="6pt"/>
            <v:rect id="Rectangle 176" o:spid="_x0000_s1145" style="position:absolute;left:1134;top:954;width:1463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pnsQA&#10;AADbAAAADwAAAGRycy9kb3ducmV2LnhtbERPTWvCQBC9C/0PyxR60402SJq6igSkpXhotSK9Ddkx&#10;CWZnk+zWxH/vFoTe5vE+Z7EaTC0u1LnKsoLpJAJBnFtdcaHge78ZJyCcR9ZYWyYFV3KwWj6MFphq&#10;2/MXXXa+ECGEXYoKSu+bVEqXl2TQTWxDHLiT7Qz6ALtC6g77EG5qOYuiuTRYcWgosaGspPy8+zUK&#10;ivVhP33Jrs/tMYl/8LNpt2/8odTT47B+BeFp8P/iu/tdh/kx/P0SD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raZ7EAAAA2wAAAA8AAAAAAAAAAAAAAAAAmAIAAGRycy9k&#10;b3ducmV2LnhtbFBLBQYAAAAABAAEAPUAAACJAwAAAAA=&#10;" fillcolor="#969696" stroked="f">
              <v:textbox>
                <w:txbxContent>
                  <w:p w:rsidR="00561AEF" w:rsidRPr="00504BB0" w:rsidRDefault="00561AEF" w:rsidP="00A9157A">
                    <w:pPr>
                      <w:jc w:val="center"/>
                      <w:rPr>
                        <w:b/>
                        <w:color w:val="FFFFFF"/>
                      </w:rPr>
                    </w:pPr>
                    <w:r>
                      <w:rPr>
                        <w:b/>
                        <w:color w:val="FFFFFF"/>
                      </w:rPr>
                      <w:t>CRITERIOS PARA EL DISEÑO DE ESTRATEGIAS DE EVALUACIÓN</w:t>
                    </w:r>
                  </w:p>
                </w:txbxContent>
              </v:textbox>
            </v:rect>
            <v:rect id="Rectangle 177" o:spid="_x0000_s1146" style="position:absolute;left:1134;top:2574;width:14630;height:7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vZFcEA&#10;AADbAAAADwAAAGRycy9kb3ducmV2LnhtbERP32vCMBB+F/Y/hBv4polDx+iaiggOHYNhN/D1aM62&#10;2FxCE23975fBYG/38f28fD3aTtyoD61jDYu5AkFcOdNyreH7azd7AREissHOMWm4U4B18TDJMTNu&#10;4CPdyliLFMIhQw1NjD6TMlQNWQxz54kTd3a9xZhgX0vT45DCbSeflHqWFltODQ162jZUXcqr1TB8&#10;3v3S27FVB3tSb9EcTh/vK62nj+PmFUSkMf6L/9x7k+av4PeXdIA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L2RXBAAAA2wAAAA8AAAAAAAAAAAAAAAAAmAIAAGRycy9kb3du&#10;cmV2LnhtbFBLBQYAAAAABAAEAPUAAACGAwAAAAA=&#10;" strokecolor="#fc0" strokeweight="6pt">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2876"/>
                      <w:gridCol w:w="3531"/>
                      <w:gridCol w:w="6136"/>
                    </w:tblGrid>
                    <w:tr w:rsidR="00561AEF" w:rsidRPr="00444BF4" w:rsidTr="00444BF4">
                      <w:trPr>
                        <w:trHeight w:val="505"/>
                      </w:trPr>
                      <w:tc>
                        <w:tcPr>
                          <w:tcW w:w="1728" w:type="dxa"/>
                          <w:shd w:val="clear" w:color="auto" w:fill="76923C"/>
                        </w:tcPr>
                        <w:p w:rsidR="00561AEF" w:rsidRPr="00444BF4" w:rsidRDefault="00561AEF" w:rsidP="00444BF4">
                          <w:pPr>
                            <w:rPr>
                              <w:b/>
                              <w:sz w:val="22"/>
                              <w:szCs w:val="22"/>
                            </w:rPr>
                          </w:pPr>
                        </w:p>
                        <w:p w:rsidR="00561AEF" w:rsidRPr="00444BF4" w:rsidRDefault="00561AEF" w:rsidP="00444BF4">
                          <w:pPr>
                            <w:rPr>
                              <w:b/>
                              <w:sz w:val="22"/>
                              <w:szCs w:val="22"/>
                            </w:rPr>
                          </w:pPr>
                          <w:r w:rsidRPr="00444BF4">
                            <w:rPr>
                              <w:b/>
                              <w:sz w:val="22"/>
                              <w:szCs w:val="22"/>
                            </w:rPr>
                            <w:t>Tipo de evaluación</w:t>
                          </w:r>
                        </w:p>
                      </w:tc>
                      <w:tc>
                        <w:tcPr>
                          <w:tcW w:w="2876" w:type="dxa"/>
                          <w:shd w:val="clear" w:color="auto" w:fill="76923C"/>
                        </w:tcPr>
                        <w:p w:rsidR="00561AEF" w:rsidRPr="00444BF4" w:rsidRDefault="00561AEF" w:rsidP="00444BF4">
                          <w:pPr>
                            <w:rPr>
                              <w:b/>
                              <w:sz w:val="22"/>
                              <w:szCs w:val="22"/>
                            </w:rPr>
                          </w:pPr>
                        </w:p>
                        <w:p w:rsidR="00561AEF" w:rsidRPr="00444BF4" w:rsidRDefault="00561AEF" w:rsidP="00444BF4">
                          <w:pPr>
                            <w:rPr>
                              <w:b/>
                              <w:sz w:val="22"/>
                              <w:szCs w:val="22"/>
                            </w:rPr>
                          </w:pPr>
                          <w:r w:rsidRPr="00444BF4">
                            <w:rPr>
                              <w:b/>
                              <w:sz w:val="22"/>
                              <w:szCs w:val="22"/>
                            </w:rPr>
                            <w:t>Evaluación diagnóstica</w:t>
                          </w:r>
                        </w:p>
                      </w:tc>
                      <w:tc>
                        <w:tcPr>
                          <w:tcW w:w="3531" w:type="dxa"/>
                          <w:shd w:val="clear" w:color="auto" w:fill="76923C"/>
                        </w:tcPr>
                        <w:p w:rsidR="00561AEF" w:rsidRPr="00444BF4" w:rsidRDefault="00561AEF" w:rsidP="00444BF4">
                          <w:pPr>
                            <w:rPr>
                              <w:b/>
                              <w:sz w:val="22"/>
                              <w:szCs w:val="22"/>
                            </w:rPr>
                          </w:pPr>
                        </w:p>
                        <w:p w:rsidR="00561AEF" w:rsidRPr="00444BF4" w:rsidRDefault="00561AEF" w:rsidP="00444BF4">
                          <w:pPr>
                            <w:rPr>
                              <w:b/>
                              <w:sz w:val="22"/>
                              <w:szCs w:val="22"/>
                            </w:rPr>
                          </w:pPr>
                          <w:r w:rsidRPr="00444BF4">
                            <w:rPr>
                              <w:b/>
                              <w:sz w:val="22"/>
                              <w:szCs w:val="22"/>
                            </w:rPr>
                            <w:t>Evaluación formativa</w:t>
                          </w:r>
                        </w:p>
                      </w:tc>
                      <w:tc>
                        <w:tcPr>
                          <w:tcW w:w="6136" w:type="dxa"/>
                          <w:shd w:val="clear" w:color="auto" w:fill="76923C"/>
                        </w:tcPr>
                        <w:p w:rsidR="00561AEF" w:rsidRPr="00444BF4" w:rsidRDefault="00561AEF" w:rsidP="00444BF4">
                          <w:pPr>
                            <w:rPr>
                              <w:b/>
                              <w:sz w:val="22"/>
                              <w:szCs w:val="22"/>
                            </w:rPr>
                          </w:pPr>
                        </w:p>
                        <w:p w:rsidR="00561AEF" w:rsidRPr="00444BF4" w:rsidRDefault="00561AEF" w:rsidP="00444BF4">
                          <w:pPr>
                            <w:rPr>
                              <w:b/>
                              <w:sz w:val="22"/>
                              <w:szCs w:val="22"/>
                            </w:rPr>
                          </w:pPr>
                          <w:r w:rsidRPr="00444BF4">
                            <w:rPr>
                              <w:b/>
                              <w:sz w:val="22"/>
                              <w:szCs w:val="22"/>
                            </w:rPr>
                            <w:t>Evaluación sumativa</w:t>
                          </w:r>
                        </w:p>
                        <w:p w:rsidR="00561AEF" w:rsidRPr="00444BF4" w:rsidRDefault="00561AEF" w:rsidP="00444BF4">
                          <w:pPr>
                            <w:rPr>
                              <w:b/>
                              <w:sz w:val="22"/>
                              <w:szCs w:val="22"/>
                            </w:rPr>
                          </w:pPr>
                        </w:p>
                        <w:p w:rsidR="00561AEF" w:rsidRPr="00444BF4" w:rsidRDefault="00561AEF" w:rsidP="00444BF4">
                          <w:pPr>
                            <w:rPr>
                              <w:b/>
                              <w:sz w:val="22"/>
                              <w:szCs w:val="22"/>
                            </w:rPr>
                          </w:pPr>
                        </w:p>
                      </w:tc>
                    </w:tr>
                    <w:tr w:rsidR="00561AEF" w:rsidRPr="00444BF4" w:rsidTr="00444BF4">
                      <w:trPr>
                        <w:trHeight w:val="758"/>
                      </w:trPr>
                      <w:tc>
                        <w:tcPr>
                          <w:tcW w:w="1728" w:type="dxa"/>
                          <w:shd w:val="clear" w:color="auto" w:fill="C2D69B"/>
                        </w:tcPr>
                        <w:p w:rsidR="00561AEF" w:rsidRPr="00444BF4" w:rsidRDefault="00561AEF" w:rsidP="00444BF4">
                          <w:pPr>
                            <w:rPr>
                              <w:b/>
                              <w:sz w:val="22"/>
                              <w:szCs w:val="22"/>
                            </w:rPr>
                          </w:pPr>
                        </w:p>
                        <w:p w:rsidR="00561AEF" w:rsidRPr="00444BF4" w:rsidRDefault="00561AEF" w:rsidP="00444BF4">
                          <w:pPr>
                            <w:rPr>
                              <w:b/>
                              <w:sz w:val="22"/>
                              <w:szCs w:val="22"/>
                            </w:rPr>
                          </w:pPr>
                          <w:r w:rsidRPr="00444BF4">
                            <w:rPr>
                              <w:b/>
                              <w:sz w:val="22"/>
                              <w:szCs w:val="22"/>
                            </w:rPr>
                            <w:t>¿Qué evaluar?</w:t>
                          </w:r>
                        </w:p>
                      </w:tc>
                      <w:tc>
                        <w:tcPr>
                          <w:tcW w:w="2876" w:type="dxa"/>
                          <w:shd w:val="clear" w:color="auto" w:fill="C2D69B"/>
                        </w:tcPr>
                        <w:p w:rsidR="00561AEF" w:rsidRPr="00444BF4" w:rsidRDefault="00561AEF" w:rsidP="00444BF4">
                          <w:pPr>
                            <w:rPr>
                              <w:b/>
                              <w:sz w:val="22"/>
                              <w:szCs w:val="22"/>
                            </w:rPr>
                          </w:pPr>
                        </w:p>
                        <w:p w:rsidR="00561AEF" w:rsidRPr="00444BF4" w:rsidRDefault="00561AEF" w:rsidP="00444BF4">
                          <w:pPr>
                            <w:rPr>
                              <w:b/>
                              <w:sz w:val="22"/>
                              <w:szCs w:val="22"/>
                            </w:rPr>
                          </w:pPr>
                          <w:r w:rsidRPr="00444BF4">
                            <w:rPr>
                              <w:b/>
                              <w:sz w:val="22"/>
                              <w:szCs w:val="22"/>
                            </w:rPr>
                            <w:t>Los aprendizajes previos referidos a conocimientos.</w:t>
                          </w:r>
                        </w:p>
                      </w:tc>
                      <w:tc>
                        <w:tcPr>
                          <w:tcW w:w="3531" w:type="dxa"/>
                          <w:shd w:val="clear" w:color="auto" w:fill="C2D69B"/>
                        </w:tcPr>
                        <w:p w:rsidR="00561AEF" w:rsidRPr="00444BF4" w:rsidRDefault="00561AEF" w:rsidP="00444BF4">
                          <w:pPr>
                            <w:rPr>
                              <w:b/>
                              <w:sz w:val="22"/>
                              <w:szCs w:val="22"/>
                            </w:rPr>
                          </w:pPr>
                        </w:p>
                        <w:p w:rsidR="00561AEF" w:rsidRPr="00444BF4" w:rsidRDefault="00561AEF" w:rsidP="00444BF4">
                          <w:pPr>
                            <w:rPr>
                              <w:b/>
                              <w:sz w:val="22"/>
                              <w:szCs w:val="22"/>
                            </w:rPr>
                          </w:pPr>
                          <w:r w:rsidRPr="00444BF4">
                            <w:rPr>
                              <w:b/>
                              <w:sz w:val="22"/>
                              <w:szCs w:val="22"/>
                            </w:rPr>
                            <w:t>El nivel de avance en la construcción de aprendizajes.</w:t>
                          </w:r>
                        </w:p>
                      </w:tc>
                      <w:tc>
                        <w:tcPr>
                          <w:tcW w:w="6136" w:type="dxa"/>
                          <w:shd w:val="clear" w:color="auto" w:fill="C2D69B"/>
                        </w:tcPr>
                        <w:p w:rsidR="00561AEF" w:rsidRPr="00444BF4" w:rsidRDefault="00561AEF" w:rsidP="00444BF4">
                          <w:pPr>
                            <w:rPr>
                              <w:b/>
                              <w:sz w:val="22"/>
                              <w:szCs w:val="22"/>
                            </w:rPr>
                          </w:pPr>
                        </w:p>
                        <w:p w:rsidR="00561AEF" w:rsidRPr="00444BF4" w:rsidRDefault="00561AEF" w:rsidP="00444BF4">
                          <w:pPr>
                            <w:rPr>
                              <w:b/>
                              <w:sz w:val="22"/>
                              <w:szCs w:val="22"/>
                            </w:rPr>
                          </w:pPr>
                          <w:r w:rsidRPr="00444BF4">
                            <w:rPr>
                              <w:b/>
                              <w:sz w:val="22"/>
                              <w:szCs w:val="22"/>
                            </w:rPr>
                            <w:t>El nivel de desarrollo de las competencias o aprendizajes.</w:t>
                          </w:r>
                        </w:p>
                        <w:p w:rsidR="00561AEF" w:rsidRPr="00444BF4" w:rsidRDefault="00561AEF" w:rsidP="00444BF4">
                          <w:pPr>
                            <w:rPr>
                              <w:b/>
                              <w:sz w:val="22"/>
                              <w:szCs w:val="22"/>
                            </w:rPr>
                          </w:pPr>
                        </w:p>
                        <w:p w:rsidR="00561AEF" w:rsidRPr="00444BF4" w:rsidRDefault="00561AEF" w:rsidP="00444BF4">
                          <w:pPr>
                            <w:rPr>
                              <w:b/>
                              <w:sz w:val="22"/>
                              <w:szCs w:val="22"/>
                            </w:rPr>
                          </w:pPr>
                        </w:p>
                      </w:tc>
                    </w:tr>
                    <w:tr w:rsidR="00561AEF" w:rsidRPr="00444BF4" w:rsidTr="00444BF4">
                      <w:trPr>
                        <w:trHeight w:val="1781"/>
                      </w:trPr>
                      <w:tc>
                        <w:tcPr>
                          <w:tcW w:w="1728" w:type="dxa"/>
                          <w:shd w:val="clear" w:color="auto" w:fill="D6E3BC"/>
                        </w:tcPr>
                        <w:p w:rsidR="00561AEF" w:rsidRPr="00444BF4" w:rsidRDefault="00561AEF" w:rsidP="00444BF4">
                          <w:pPr>
                            <w:rPr>
                              <w:b/>
                              <w:sz w:val="22"/>
                              <w:szCs w:val="22"/>
                            </w:rPr>
                          </w:pPr>
                        </w:p>
                        <w:p w:rsidR="00561AEF" w:rsidRPr="00444BF4" w:rsidRDefault="00561AEF" w:rsidP="00444BF4">
                          <w:pPr>
                            <w:rPr>
                              <w:b/>
                              <w:sz w:val="22"/>
                              <w:szCs w:val="22"/>
                            </w:rPr>
                          </w:pPr>
                          <w:r w:rsidRPr="00444BF4">
                            <w:rPr>
                              <w:b/>
                              <w:sz w:val="22"/>
                              <w:szCs w:val="22"/>
                            </w:rPr>
                            <w:t>¿Para qué evaluar?</w:t>
                          </w:r>
                        </w:p>
                      </w:tc>
                      <w:tc>
                        <w:tcPr>
                          <w:tcW w:w="2876" w:type="dxa"/>
                          <w:shd w:val="clear" w:color="auto" w:fill="D6E3BC"/>
                        </w:tcPr>
                        <w:p w:rsidR="00561AEF" w:rsidRPr="00444BF4" w:rsidRDefault="00561AEF" w:rsidP="00444BF4">
                          <w:pPr>
                            <w:rPr>
                              <w:b/>
                              <w:sz w:val="22"/>
                              <w:szCs w:val="22"/>
                            </w:rPr>
                          </w:pPr>
                        </w:p>
                        <w:p w:rsidR="00561AEF" w:rsidRPr="00444BF4" w:rsidRDefault="00561AEF" w:rsidP="00444BF4">
                          <w:pPr>
                            <w:rPr>
                              <w:b/>
                              <w:sz w:val="22"/>
                              <w:szCs w:val="22"/>
                            </w:rPr>
                          </w:pPr>
                          <w:r w:rsidRPr="00444BF4">
                            <w:rPr>
                              <w:b/>
                              <w:sz w:val="22"/>
                              <w:szCs w:val="22"/>
                            </w:rPr>
                            <w:t>DOCENTE, para elaborar o ajustar la planeación didáctica.</w:t>
                          </w:r>
                        </w:p>
                        <w:p w:rsidR="00561AEF" w:rsidRPr="00444BF4" w:rsidRDefault="00561AEF" w:rsidP="00444BF4">
                          <w:pPr>
                            <w:rPr>
                              <w:b/>
                              <w:sz w:val="22"/>
                              <w:szCs w:val="22"/>
                            </w:rPr>
                          </w:pPr>
                        </w:p>
                        <w:p w:rsidR="00561AEF" w:rsidRPr="00444BF4" w:rsidRDefault="00561AEF" w:rsidP="00444BF4">
                          <w:pPr>
                            <w:rPr>
                              <w:b/>
                              <w:sz w:val="22"/>
                              <w:szCs w:val="22"/>
                            </w:rPr>
                          </w:pPr>
                          <w:r w:rsidRPr="00444BF4">
                            <w:rPr>
                              <w:b/>
                              <w:sz w:val="22"/>
                              <w:szCs w:val="22"/>
                            </w:rPr>
                            <w:t>ESTUDIANTE, identificar posibles obstáculos y dificultades.</w:t>
                          </w:r>
                        </w:p>
                      </w:tc>
                      <w:tc>
                        <w:tcPr>
                          <w:tcW w:w="3531" w:type="dxa"/>
                          <w:shd w:val="clear" w:color="auto" w:fill="D6E3BC"/>
                        </w:tcPr>
                        <w:p w:rsidR="00561AEF" w:rsidRPr="00444BF4" w:rsidRDefault="00561AEF" w:rsidP="00444BF4">
                          <w:pPr>
                            <w:rPr>
                              <w:b/>
                              <w:sz w:val="22"/>
                              <w:szCs w:val="22"/>
                            </w:rPr>
                          </w:pPr>
                        </w:p>
                        <w:p w:rsidR="00561AEF" w:rsidRPr="00444BF4" w:rsidRDefault="00561AEF" w:rsidP="00444BF4">
                          <w:pPr>
                            <w:rPr>
                              <w:b/>
                              <w:sz w:val="22"/>
                              <w:szCs w:val="22"/>
                            </w:rPr>
                          </w:pPr>
                          <w:r w:rsidRPr="00444BF4">
                            <w:rPr>
                              <w:b/>
                              <w:sz w:val="22"/>
                              <w:szCs w:val="22"/>
                            </w:rPr>
                            <w:t>DOCENTE, retroalimentar y modificar la planeación didáctica.</w:t>
                          </w:r>
                        </w:p>
                        <w:p w:rsidR="00561AEF" w:rsidRPr="00444BF4" w:rsidRDefault="00561AEF" w:rsidP="00444BF4">
                          <w:pPr>
                            <w:rPr>
                              <w:b/>
                              <w:sz w:val="22"/>
                              <w:szCs w:val="22"/>
                            </w:rPr>
                          </w:pPr>
                        </w:p>
                        <w:p w:rsidR="00561AEF" w:rsidRPr="00444BF4" w:rsidRDefault="00561AEF" w:rsidP="00444BF4">
                          <w:pPr>
                            <w:rPr>
                              <w:b/>
                              <w:sz w:val="22"/>
                              <w:szCs w:val="22"/>
                            </w:rPr>
                          </w:pPr>
                          <w:r w:rsidRPr="00444BF4">
                            <w:rPr>
                              <w:b/>
                              <w:sz w:val="22"/>
                              <w:szCs w:val="22"/>
                            </w:rPr>
                            <w:t>ESTUDIANTE, identificar aciertos y errores en su proceso de  aprendizaje.</w:t>
                          </w:r>
                        </w:p>
                      </w:tc>
                      <w:tc>
                        <w:tcPr>
                          <w:tcW w:w="6136" w:type="dxa"/>
                          <w:shd w:val="clear" w:color="auto" w:fill="D6E3BC"/>
                        </w:tcPr>
                        <w:p w:rsidR="00561AEF" w:rsidRPr="00444BF4" w:rsidRDefault="00561AEF" w:rsidP="00444BF4">
                          <w:pPr>
                            <w:rPr>
                              <w:b/>
                              <w:sz w:val="22"/>
                              <w:szCs w:val="22"/>
                            </w:rPr>
                          </w:pPr>
                        </w:p>
                        <w:p w:rsidR="00561AEF" w:rsidRPr="00444BF4" w:rsidRDefault="00561AEF" w:rsidP="00444BF4">
                          <w:pPr>
                            <w:rPr>
                              <w:b/>
                              <w:sz w:val="22"/>
                              <w:szCs w:val="22"/>
                            </w:rPr>
                          </w:pPr>
                          <w:r w:rsidRPr="00444BF4">
                            <w:rPr>
                              <w:b/>
                              <w:sz w:val="22"/>
                              <w:szCs w:val="22"/>
                            </w:rPr>
                            <w:t>DOCENTE, determinar la asignación de la calificación y acreditación.</w:t>
                          </w:r>
                        </w:p>
                        <w:p w:rsidR="00561AEF" w:rsidRPr="00444BF4" w:rsidRDefault="00561AEF" w:rsidP="00444BF4">
                          <w:pPr>
                            <w:rPr>
                              <w:b/>
                              <w:sz w:val="22"/>
                              <w:szCs w:val="22"/>
                            </w:rPr>
                          </w:pPr>
                        </w:p>
                        <w:p w:rsidR="00561AEF" w:rsidRPr="00444BF4" w:rsidRDefault="00561AEF" w:rsidP="00444BF4">
                          <w:pPr>
                            <w:rPr>
                              <w:b/>
                              <w:sz w:val="22"/>
                              <w:szCs w:val="22"/>
                            </w:rPr>
                          </w:pPr>
                        </w:p>
                        <w:p w:rsidR="00561AEF" w:rsidRPr="00444BF4" w:rsidRDefault="00561AEF" w:rsidP="00444BF4">
                          <w:pPr>
                            <w:rPr>
                              <w:b/>
                              <w:sz w:val="22"/>
                              <w:szCs w:val="22"/>
                            </w:rPr>
                          </w:pPr>
                          <w:r w:rsidRPr="00444BF4">
                            <w:rPr>
                              <w:b/>
                              <w:sz w:val="22"/>
                              <w:szCs w:val="22"/>
                            </w:rPr>
                            <w:t>ESTUDIANTE, reflexionar respecto a sus logros y retos.</w:t>
                          </w:r>
                        </w:p>
                      </w:tc>
                    </w:tr>
                    <w:tr w:rsidR="00561AEF" w:rsidRPr="00444BF4" w:rsidTr="00444BF4">
                      <w:trPr>
                        <w:trHeight w:val="1452"/>
                      </w:trPr>
                      <w:tc>
                        <w:tcPr>
                          <w:tcW w:w="1728" w:type="dxa"/>
                          <w:shd w:val="clear" w:color="auto" w:fill="9BBB59"/>
                        </w:tcPr>
                        <w:p w:rsidR="00561AEF" w:rsidRPr="00444BF4" w:rsidRDefault="00561AEF" w:rsidP="00444BF4">
                          <w:pPr>
                            <w:jc w:val="both"/>
                            <w:rPr>
                              <w:b/>
                              <w:sz w:val="22"/>
                              <w:szCs w:val="22"/>
                            </w:rPr>
                          </w:pPr>
                        </w:p>
                        <w:p w:rsidR="00561AEF" w:rsidRPr="00444BF4" w:rsidRDefault="00561AEF" w:rsidP="00444BF4">
                          <w:pPr>
                            <w:jc w:val="both"/>
                            <w:rPr>
                              <w:b/>
                              <w:sz w:val="22"/>
                              <w:szCs w:val="22"/>
                            </w:rPr>
                          </w:pPr>
                          <w:r w:rsidRPr="00444BF4">
                            <w:rPr>
                              <w:b/>
                              <w:sz w:val="22"/>
                              <w:szCs w:val="22"/>
                            </w:rPr>
                            <w:t>¿Cuándo evaluar?</w:t>
                          </w:r>
                        </w:p>
                        <w:p w:rsidR="00561AEF" w:rsidRPr="00444BF4" w:rsidRDefault="00561AEF" w:rsidP="00444BF4">
                          <w:pPr>
                            <w:jc w:val="both"/>
                            <w:rPr>
                              <w:b/>
                              <w:sz w:val="22"/>
                              <w:szCs w:val="22"/>
                            </w:rPr>
                          </w:pPr>
                        </w:p>
                        <w:p w:rsidR="00561AEF" w:rsidRPr="00444BF4" w:rsidRDefault="00561AEF" w:rsidP="00444BF4">
                          <w:pPr>
                            <w:jc w:val="both"/>
                            <w:rPr>
                              <w:b/>
                              <w:sz w:val="22"/>
                              <w:szCs w:val="22"/>
                            </w:rPr>
                          </w:pPr>
                        </w:p>
                        <w:p w:rsidR="00561AEF" w:rsidRPr="00444BF4" w:rsidRDefault="00561AEF" w:rsidP="00444BF4">
                          <w:pPr>
                            <w:jc w:val="both"/>
                            <w:rPr>
                              <w:b/>
                              <w:sz w:val="22"/>
                              <w:szCs w:val="22"/>
                            </w:rPr>
                          </w:pPr>
                        </w:p>
                        <w:p w:rsidR="00561AEF" w:rsidRPr="00444BF4" w:rsidRDefault="00561AEF" w:rsidP="00444BF4">
                          <w:pPr>
                            <w:jc w:val="both"/>
                            <w:rPr>
                              <w:b/>
                              <w:sz w:val="22"/>
                              <w:szCs w:val="22"/>
                            </w:rPr>
                          </w:pPr>
                        </w:p>
                        <w:p w:rsidR="00561AEF" w:rsidRPr="00444BF4" w:rsidRDefault="00561AEF" w:rsidP="00444BF4">
                          <w:pPr>
                            <w:jc w:val="both"/>
                            <w:rPr>
                              <w:b/>
                              <w:sz w:val="22"/>
                              <w:szCs w:val="22"/>
                            </w:rPr>
                          </w:pPr>
                        </w:p>
                      </w:tc>
                      <w:tc>
                        <w:tcPr>
                          <w:tcW w:w="2876" w:type="dxa"/>
                          <w:shd w:val="clear" w:color="auto" w:fill="9BBB59"/>
                        </w:tcPr>
                        <w:p w:rsidR="00561AEF" w:rsidRPr="00444BF4" w:rsidRDefault="00561AEF" w:rsidP="00444BF4">
                          <w:pPr>
                            <w:jc w:val="both"/>
                            <w:rPr>
                              <w:b/>
                              <w:sz w:val="22"/>
                              <w:szCs w:val="22"/>
                            </w:rPr>
                          </w:pPr>
                        </w:p>
                        <w:p w:rsidR="00561AEF" w:rsidRPr="00444BF4" w:rsidRDefault="00561AEF" w:rsidP="00444BF4">
                          <w:pPr>
                            <w:jc w:val="both"/>
                            <w:rPr>
                              <w:b/>
                              <w:sz w:val="22"/>
                              <w:szCs w:val="22"/>
                            </w:rPr>
                          </w:pPr>
                          <w:r w:rsidRPr="00444BF4">
                            <w:rPr>
                              <w:b/>
                              <w:sz w:val="22"/>
                              <w:szCs w:val="22"/>
                            </w:rPr>
                            <w:t>Antes de iniciar una nueva etapa, unidad de aprendizaje o  curso.</w:t>
                          </w:r>
                        </w:p>
                      </w:tc>
                      <w:tc>
                        <w:tcPr>
                          <w:tcW w:w="3531" w:type="dxa"/>
                          <w:shd w:val="clear" w:color="auto" w:fill="9BBB59"/>
                        </w:tcPr>
                        <w:p w:rsidR="00561AEF" w:rsidRPr="00444BF4" w:rsidRDefault="00561AEF" w:rsidP="00444BF4">
                          <w:pPr>
                            <w:jc w:val="both"/>
                            <w:rPr>
                              <w:b/>
                              <w:sz w:val="22"/>
                              <w:szCs w:val="22"/>
                            </w:rPr>
                          </w:pPr>
                        </w:p>
                        <w:p w:rsidR="00561AEF" w:rsidRPr="00444BF4" w:rsidRDefault="00561AEF" w:rsidP="00444BF4">
                          <w:pPr>
                            <w:jc w:val="both"/>
                            <w:rPr>
                              <w:b/>
                              <w:sz w:val="22"/>
                              <w:szCs w:val="22"/>
                            </w:rPr>
                          </w:pPr>
                          <w:r w:rsidRPr="00444BF4">
                            <w:rPr>
                              <w:b/>
                              <w:sz w:val="22"/>
                              <w:szCs w:val="22"/>
                            </w:rPr>
                            <w:t xml:space="preserve">Durante el proceso de enseñanza y aprendizaje, su </w:t>
                          </w:r>
                        </w:p>
                        <w:p w:rsidR="00561AEF" w:rsidRDefault="00561AEF" w:rsidP="00444BF4">
                          <w:pPr>
                            <w:jc w:val="both"/>
                            <w:rPr>
                              <w:b/>
                              <w:sz w:val="22"/>
                              <w:szCs w:val="22"/>
                            </w:rPr>
                          </w:pPr>
                          <w:r w:rsidRPr="00444BF4">
                            <w:rPr>
                              <w:b/>
                              <w:sz w:val="22"/>
                              <w:szCs w:val="22"/>
                            </w:rPr>
                            <w:t>extensión  y grado de complejidad dependerá de los aprendizajes pretendidos.</w:t>
                          </w:r>
                        </w:p>
                        <w:p w:rsidR="00561AEF" w:rsidRDefault="00561AEF" w:rsidP="00444BF4">
                          <w:pPr>
                            <w:jc w:val="both"/>
                            <w:rPr>
                              <w:b/>
                              <w:sz w:val="22"/>
                              <w:szCs w:val="22"/>
                            </w:rPr>
                          </w:pPr>
                        </w:p>
                        <w:p w:rsidR="00561AEF" w:rsidRPr="00444BF4" w:rsidRDefault="00561AEF" w:rsidP="00444BF4">
                          <w:pPr>
                            <w:jc w:val="both"/>
                            <w:rPr>
                              <w:b/>
                              <w:sz w:val="22"/>
                              <w:szCs w:val="22"/>
                            </w:rPr>
                          </w:pPr>
                        </w:p>
                        <w:p w:rsidR="00561AEF" w:rsidRPr="00444BF4" w:rsidRDefault="00561AEF" w:rsidP="00444BF4">
                          <w:pPr>
                            <w:jc w:val="both"/>
                            <w:rPr>
                              <w:b/>
                              <w:sz w:val="22"/>
                              <w:szCs w:val="22"/>
                            </w:rPr>
                          </w:pPr>
                        </w:p>
                      </w:tc>
                      <w:tc>
                        <w:tcPr>
                          <w:tcW w:w="6136" w:type="dxa"/>
                          <w:shd w:val="clear" w:color="auto" w:fill="9BBB59"/>
                        </w:tcPr>
                        <w:p w:rsidR="00561AEF" w:rsidRPr="00444BF4" w:rsidRDefault="00561AEF" w:rsidP="00444BF4">
                          <w:pPr>
                            <w:jc w:val="both"/>
                            <w:rPr>
                              <w:b/>
                              <w:sz w:val="22"/>
                              <w:szCs w:val="22"/>
                            </w:rPr>
                          </w:pPr>
                        </w:p>
                        <w:p w:rsidR="00561AEF" w:rsidRPr="00444BF4" w:rsidRDefault="00561AEF" w:rsidP="00444BF4">
                          <w:pPr>
                            <w:jc w:val="both"/>
                            <w:rPr>
                              <w:b/>
                              <w:sz w:val="22"/>
                              <w:szCs w:val="22"/>
                            </w:rPr>
                          </w:pPr>
                          <w:r w:rsidRPr="00444BF4">
                            <w:rPr>
                              <w:b/>
                              <w:sz w:val="22"/>
                              <w:szCs w:val="22"/>
                            </w:rPr>
                            <w:t>Al concluir una o varias unidades de competencia o curso; su  extensión y complejidad, dependerá de</w:t>
                          </w:r>
                        </w:p>
                        <w:p w:rsidR="00561AEF" w:rsidRPr="00444BF4" w:rsidRDefault="00561AEF" w:rsidP="00444BF4">
                          <w:pPr>
                            <w:jc w:val="both"/>
                            <w:rPr>
                              <w:b/>
                              <w:sz w:val="22"/>
                              <w:szCs w:val="22"/>
                            </w:rPr>
                          </w:pPr>
                        </w:p>
                        <w:p w:rsidR="00561AEF" w:rsidRDefault="00561AEF" w:rsidP="00444BF4">
                          <w:pPr>
                            <w:jc w:val="both"/>
                            <w:rPr>
                              <w:b/>
                              <w:sz w:val="22"/>
                              <w:szCs w:val="22"/>
                            </w:rPr>
                          </w:pPr>
                          <w:r w:rsidRPr="00444BF4">
                            <w:rPr>
                              <w:b/>
                              <w:sz w:val="22"/>
                              <w:szCs w:val="22"/>
                            </w:rPr>
                            <w:t xml:space="preserve"> las unidades de competencia planteadas en el programa de estudios.</w:t>
                          </w:r>
                        </w:p>
                        <w:p w:rsidR="00561AEF" w:rsidRPr="00444BF4" w:rsidRDefault="00561AEF" w:rsidP="00444BF4">
                          <w:pPr>
                            <w:jc w:val="both"/>
                            <w:rPr>
                              <w:b/>
                              <w:sz w:val="22"/>
                              <w:szCs w:val="22"/>
                            </w:rPr>
                          </w:pPr>
                        </w:p>
                        <w:p w:rsidR="00561AEF" w:rsidRPr="00444BF4" w:rsidRDefault="00561AEF" w:rsidP="00444BF4">
                          <w:pPr>
                            <w:jc w:val="both"/>
                            <w:rPr>
                              <w:b/>
                              <w:sz w:val="22"/>
                              <w:szCs w:val="22"/>
                            </w:rPr>
                          </w:pPr>
                        </w:p>
                        <w:p w:rsidR="00561AEF" w:rsidRPr="00444BF4" w:rsidRDefault="00561AEF" w:rsidP="00444BF4">
                          <w:pPr>
                            <w:jc w:val="both"/>
                            <w:rPr>
                              <w:b/>
                              <w:sz w:val="22"/>
                              <w:szCs w:val="22"/>
                            </w:rPr>
                          </w:pPr>
                        </w:p>
                        <w:p w:rsidR="00561AEF" w:rsidRPr="00444BF4" w:rsidRDefault="00561AEF" w:rsidP="00444BF4">
                          <w:pPr>
                            <w:jc w:val="both"/>
                            <w:rPr>
                              <w:b/>
                              <w:sz w:val="22"/>
                              <w:szCs w:val="22"/>
                            </w:rPr>
                          </w:pPr>
                        </w:p>
                      </w:tc>
                    </w:tr>
                  </w:tbl>
                  <w:p w:rsidR="00561AEF" w:rsidRDefault="00561AEF" w:rsidP="00A9157A"/>
                </w:txbxContent>
              </v:textbox>
            </v:rect>
            <w10:wrap type="square"/>
          </v:group>
        </w:pict>
      </w:r>
      <w:r w:rsidR="00A9157A">
        <w:br w:type="page"/>
      </w:r>
    </w:p>
    <w:p w:rsidR="00A9157A" w:rsidRDefault="0019336D" w:rsidP="000F5B70">
      <w:r w:rsidRPr="0019336D">
        <w:rPr>
          <w:noProof/>
          <w:lang w:eastAsia="es-MX"/>
        </w:rPr>
        <w:lastRenderedPageBreak/>
        <w:pict>
          <v:group id="Group 166" o:spid="_x0000_s1147" style="position:absolute;margin-left:-43.95pt;margin-top:-48.55pt;width:731.5pt;height:473.25pt;z-index:251697152" coordorigin="1134,954" coordsize="14630,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">
            <v:rect id="Rectangle 167" o:spid="_x0000_s1148" style="position:absolute;left:1134;top:1854;width:1463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pAYcIA&#10;AADaAAAADwAAAGRycy9kb3ducmV2LnhtbESPQWvCQBSE70L/w/IK3nTTglqiqxShxoOXakWPj+wz&#10;G82+Ddk1xn/fFQSPw8x8w8wWna1ES40vHSv4GCYgiHOnSy4U/O1+Bl8gfEDWWDkmBXfysJi/9WaY&#10;anfjX2q3oRARwj5FBSaEOpXS54Ys+qGriaN3co3FEGVTSN3gLcJtJT+TZCwtlhwXDNa0NJRftler&#10;4Oi4zkZZl52WZrPS+5bP9/VBqf579z0FEagLr/CzvdYKJvC4Em+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SkBhwgAAANoAAAAPAAAAAAAAAAAAAAAAAJgCAABkcnMvZG93&#10;bnJldi54bWxQSwUGAAAAAAQABAD1AAAAhwMAAAAA&#10;" fillcolor="#fc0" strokecolor="#fc0" strokeweight="6pt">
              <v:textbox>
                <w:txbxContent>
                  <w:p w:rsidR="00561AEF" w:rsidRPr="007953C4" w:rsidRDefault="00561AEF" w:rsidP="000F5B70">
                    <w:pPr>
                      <w:jc w:val="center"/>
                      <w:rPr>
                        <w:color w:val="FFFFFF"/>
                      </w:rPr>
                    </w:pPr>
                    <w:r>
                      <w:rPr>
                        <w:color w:val="FFFFFF"/>
                      </w:rPr>
                      <w:t>INTRODUCCIÓN A LAS CIENCIAS  DE LA EDUCACIÓN</w:t>
                    </w:r>
                  </w:p>
                </w:txbxContent>
              </v:textbox>
            </v:rect>
            <v:rect id="Rectangle 168" o:spid="_x0000_s1149" style="position:absolute;left:1134;top:954;width:1463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U03MAA&#10;AADaAAAADwAAAGRycy9kb3ducmV2LnhtbERPXWvCMBR9H/gfwhX2tiaObUhnFBEcVgbDOvD10ty1&#10;Zc1NaGJb/715GOzxcL5Xm8l2YqA+tI41LDIFgrhypuVaw/d5/7QEESKywc4xabhRgM169rDC3LiR&#10;TzSUsRYphEOOGpoYfS5lqBqyGDLniRP343qLMcG+lqbHMYXbTj4r9SYttpwaGvS0a6j6La9Ww/h1&#10;8y/eTq0q7EV9RFNcPo+vWj/Op+07iEhT/Bf/uQ9GQ9qarqQbIN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U03MAAAADaAAAADwAAAAAAAAAAAAAAAACYAgAAZHJzL2Rvd25y&#10;ZXYueG1sUEsFBgAAAAAEAAQA9QAAAIUDAAAAAA==&#10;" strokecolor="#fc0" strokeweight="6pt"/>
            <v:rect id="Rectangle 169" o:spid="_x0000_s1150" style="position:absolute;left:1134;top:954;width:1463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YHiMQA&#10;AADaAAAADwAAAGRycy9kb3ducmV2LnhtbESPS4vCQBCE74L/YWjBm058IBodRYRlRfbg+kC8NZk2&#10;CWZ6YmbU+O93BGGPRVV9Rc0WtSnEgyqXW1bQ60YgiBOrc04VHPZfnTEI55E1FpZJwYscLObNxgxj&#10;bZ/8S4+dT0WAsItRQeZ9GUvpkowMuq4tiYN3sZVBH2SVSl3hM8BNIftRNJIGcw4LGZa0yii57u5G&#10;Qbo87nuT1WtwO42HZ9yWt59v3ijVbtXLKQhPtf8Pf9prrWAC7yvhBs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2B4jEAAAA2gAAAA8AAAAAAAAAAAAAAAAAmAIAAGRycy9k&#10;b3ducmV2LnhtbFBLBQYAAAAABAAEAPUAAACJAwAAAAA=&#10;" fillcolor="#969696" stroked="f">
              <v:textbox>
                <w:txbxContent>
                  <w:p w:rsidR="00561AEF" w:rsidRDefault="00561AEF"/>
                  <w:p w:rsidR="00561AEF" w:rsidRPr="00504BB0" w:rsidRDefault="00561AEF" w:rsidP="000F5B70">
                    <w:pPr>
                      <w:jc w:val="center"/>
                      <w:rPr>
                        <w:b/>
                        <w:color w:val="FFFFFF"/>
                      </w:rPr>
                    </w:pPr>
                    <w:r>
                      <w:rPr>
                        <w:b/>
                        <w:color w:val="FFFFFF"/>
                      </w:rPr>
                      <w:t>CRITERIOS PARA EL DISEÑO DE ESTRATEGIAS DE EVALUACIÓN</w:t>
                    </w:r>
                  </w:p>
                </w:txbxContent>
              </v:textbox>
            </v:rect>
            <v:rect id="Rectangle 170" o:spid="_x0000_s1151" style="position:absolute;left:1134;top:2574;width:14630;height:7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x6jcQA&#10;AADbAAAADwAAAGRycy9kb3ducmV2LnhtbESPT2sCMRDF74LfIYzQmyYtrchqlFJoqaUg/gGvw2bc&#10;XdxMwiZ112/fORR6m+G9ee83q83gW3WjLjWBLTzODCjiMriGKwun4/t0ASplZIdtYLJwpwSb9Xi0&#10;wsKFnvd0O+RKSQinAi3UOcdC61TW5DHNQiQW7RI6j1nWrtKuw17CfaufjJlrjw1LQ42R3moqr4cf&#10;b6Hf3eNz9ENjtv5sPrLbnr+/Xqx9mAyvS1CZhvxv/rv+dIIv9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8eo3EAAAA2wAAAA8AAAAAAAAAAAAAAAAAmAIAAGRycy9k&#10;b3ducmV2LnhtbFBLBQYAAAAABAAEAPUAAACJAwAAAAA=&#10;" strokecolor="#fc0" strokeweight="6pt">
              <v:textbox>
                <w:txbxContent>
                  <w:p w:rsidR="00561AEF" w:rsidRDefault="00561AEF"/>
                  <w:p w:rsidR="00561AEF" w:rsidRPr="000F65DF" w:rsidRDefault="00561AEF" w:rsidP="000F5B70">
                    <w:pPr>
                      <w:shd w:val="clear" w:color="auto" w:fill="FFFFFF"/>
                      <w:autoSpaceDE w:val="0"/>
                      <w:autoSpaceDN w:val="0"/>
                      <w:adjustRightInd w:val="0"/>
                      <w:jc w:val="both"/>
                      <w:rPr>
                        <w:rFonts w:ascii="Calibri" w:hAnsi="Calibri"/>
                      </w:rPr>
                    </w:pPr>
                    <w:r w:rsidRPr="000F65DF">
                      <w:rPr>
                        <w:rFonts w:ascii="Calibri" w:hAnsi="Calibri"/>
                      </w:rPr>
                      <w:t>Dentro de la estructura del programa de estudio se sugieren diversas evidencias de aprendizaje para las cuales cada docente puede seleccionar los instrumentos o medios m{as apropiados para evaluarlas conforme a las condiciones reales del grupo  y del plantel.</w:t>
                    </w:r>
                  </w:p>
                  <w:p w:rsidR="00561AEF" w:rsidRPr="000F65DF" w:rsidRDefault="00561AEF" w:rsidP="000F5B70">
                    <w:pPr>
                      <w:shd w:val="clear" w:color="auto" w:fill="FFFFFF"/>
                      <w:autoSpaceDE w:val="0"/>
                      <w:autoSpaceDN w:val="0"/>
                      <w:adjustRightInd w:val="0"/>
                      <w:jc w:val="both"/>
                      <w:rPr>
                        <w:rFonts w:ascii="Calibri" w:hAnsi="Calibri"/>
                      </w:rPr>
                    </w:pPr>
                    <w:r w:rsidRPr="000F65DF">
                      <w:rPr>
                        <w:rFonts w:ascii="Calibri" w:hAnsi="Calibri"/>
                      </w:rPr>
                      <w:t>Finalmente, se recomienda incluir la participación activa de los estudiantes en la evaluación, y llevar a cabo acciones de autoevaluación, co</w:t>
                    </w:r>
                    <w:r>
                      <w:rPr>
                        <w:rFonts w:ascii="Calibri" w:hAnsi="Calibri"/>
                      </w:rPr>
                      <w:t xml:space="preserve">- </w:t>
                    </w:r>
                    <w:r w:rsidRPr="000F65DF">
                      <w:rPr>
                        <w:rFonts w:ascii="Calibri" w:hAnsi="Calibri"/>
                      </w:rPr>
                      <w:t>evaluación y heteroevaluación.</w:t>
                    </w:r>
                  </w:p>
                  <w:p w:rsidR="00561AEF" w:rsidRPr="000F65DF" w:rsidRDefault="00561AEF" w:rsidP="000F5B70">
                    <w:pPr>
                      <w:shd w:val="clear" w:color="auto" w:fill="FFFFFF"/>
                      <w:autoSpaceDE w:val="0"/>
                      <w:autoSpaceDN w:val="0"/>
                      <w:adjustRightInd w:val="0"/>
                      <w:rPr>
                        <w:rFonts w:ascii="Calibri" w:hAnsi="Calibri"/>
                      </w:rPr>
                    </w:pPr>
                  </w:p>
                  <w:p w:rsidR="00561AEF" w:rsidRDefault="00561AEF" w:rsidP="000F5B70">
                    <w:pPr>
                      <w:shd w:val="clear" w:color="auto" w:fill="FFFFFF"/>
                      <w:autoSpaceDE w:val="0"/>
                      <w:autoSpaceDN w:val="0"/>
                      <w:adjustRightInd w:val="0"/>
                      <w:jc w:val="both"/>
                      <w:rPr>
                        <w:rFonts w:ascii="Calibri" w:hAnsi="Calibri"/>
                      </w:rPr>
                    </w:pPr>
                    <w:r w:rsidRPr="000F65DF">
                      <w:rPr>
                        <w:rFonts w:ascii="Calibri" w:hAnsi="Calibri"/>
                      </w:rPr>
                      <w:t xml:space="preserve"> A continuación se muestran sus  características principales y ventajas.</w:t>
                    </w:r>
                  </w:p>
                  <w:p w:rsidR="00561AEF" w:rsidRPr="000F65DF" w:rsidRDefault="00561AEF" w:rsidP="000F5B70">
                    <w:pPr>
                      <w:shd w:val="clear" w:color="auto" w:fill="FFFFFF"/>
                      <w:autoSpaceDE w:val="0"/>
                      <w:autoSpaceDN w:val="0"/>
                      <w:adjustRightInd w:val="0"/>
                      <w:jc w:val="both"/>
                      <w:rPr>
                        <w:rFonts w:ascii="Calibri" w:hAnsi="Calibri"/>
                      </w:rPr>
                    </w:pPr>
                  </w:p>
                  <w:p w:rsidR="00561AEF" w:rsidRDefault="00561AEF" w:rsidP="002A7690">
                    <w:pPr>
                      <w:pStyle w:val="Prrafodelista"/>
                      <w:numPr>
                        <w:ilvl w:val="0"/>
                        <w:numId w:val="8"/>
                      </w:numPr>
                      <w:shd w:val="clear" w:color="auto" w:fill="FFFFFF"/>
                      <w:autoSpaceDE w:val="0"/>
                      <w:autoSpaceDN w:val="0"/>
                      <w:adjustRightInd w:val="0"/>
                      <w:jc w:val="both"/>
                      <w:rPr>
                        <w:rFonts w:ascii="Calibri" w:hAnsi="Calibri" w:cs="Arial"/>
                      </w:rPr>
                    </w:pPr>
                    <w:r w:rsidRPr="000F65DF">
                      <w:rPr>
                        <w:rFonts w:ascii="Calibri" w:hAnsi="Calibri" w:cs="Arial"/>
                      </w:rPr>
                      <w:t>Autoevaluación: Es entendida como la evaluación que el estudiante hace de su propio aprendizaje, así como de los factores que intervinieron en su proceso. La autoevaluación lleva a los estudiantes a reflexionar respecto a su trabajo, identificar qué hace bien y en qué áreas necesita ayuda. Se recomienda preparar al estudiante para este tipo de evaluación y acompañarla de una retroalimentación permanente que oriente sus futuros desempeños en el proceso de aprendizaje. Se sugiere este tipo de evaluación para la evaluación diagnóstica y formativa.</w:t>
                    </w:r>
                  </w:p>
                  <w:p w:rsidR="00561AEF" w:rsidRPr="000F65DF" w:rsidRDefault="00561AEF" w:rsidP="000F5B70">
                    <w:pPr>
                      <w:pStyle w:val="Prrafodelista"/>
                      <w:shd w:val="clear" w:color="auto" w:fill="FFFFFF"/>
                      <w:autoSpaceDE w:val="0"/>
                      <w:autoSpaceDN w:val="0"/>
                      <w:adjustRightInd w:val="0"/>
                      <w:ind w:left="1080"/>
                      <w:jc w:val="both"/>
                      <w:rPr>
                        <w:rFonts w:ascii="Calibri" w:hAnsi="Calibri" w:cs="Arial"/>
                      </w:rPr>
                    </w:pPr>
                  </w:p>
                  <w:p w:rsidR="00561AEF" w:rsidRDefault="00561AEF" w:rsidP="002A7690">
                    <w:pPr>
                      <w:pStyle w:val="Prrafodelista"/>
                      <w:numPr>
                        <w:ilvl w:val="0"/>
                        <w:numId w:val="8"/>
                      </w:numPr>
                      <w:shd w:val="clear" w:color="auto" w:fill="FFFFFF"/>
                      <w:autoSpaceDE w:val="0"/>
                      <w:autoSpaceDN w:val="0"/>
                      <w:adjustRightInd w:val="0"/>
                      <w:rPr>
                        <w:rFonts w:ascii="Calibri" w:hAnsi="Calibri" w:cs="Arial"/>
                      </w:rPr>
                    </w:pPr>
                    <w:r w:rsidRPr="000F65DF">
                      <w:rPr>
                        <w:rFonts w:ascii="Calibri" w:hAnsi="Calibri" w:cs="Arial"/>
                      </w:rPr>
                      <w:t>Co evaluación: Este tipo de evaluación consiste en valorar el aprendizaje y desempeño de los estudiantes se realiza entre pares (estudiante), con la finalidad de ayudarse  mutuamente. Es conveniente crear un clima de respeto y confianza entre los estudiantes, previa evaluación, de tal manera que exista un ambiente de sinceridad y apertura ante diferentes enfoques. Se recomienda esta evaluación para la evaluación diagnóstica y formativa.</w:t>
                    </w:r>
                  </w:p>
                  <w:p w:rsidR="00561AEF" w:rsidRDefault="00561AEF" w:rsidP="000F5B70">
                    <w:pPr>
                      <w:pStyle w:val="Prrafodelista"/>
                      <w:rPr>
                        <w:rFonts w:ascii="Calibri" w:hAnsi="Calibri" w:cs="Arial"/>
                      </w:rPr>
                    </w:pPr>
                  </w:p>
                  <w:p w:rsidR="00561AEF" w:rsidRPr="000F65DF" w:rsidRDefault="00561AEF" w:rsidP="000F5B70">
                    <w:pPr>
                      <w:pStyle w:val="Prrafodelista"/>
                      <w:shd w:val="clear" w:color="auto" w:fill="FFFFFF"/>
                      <w:autoSpaceDE w:val="0"/>
                      <w:autoSpaceDN w:val="0"/>
                      <w:adjustRightInd w:val="0"/>
                      <w:ind w:left="1080"/>
                      <w:rPr>
                        <w:rFonts w:ascii="Calibri" w:hAnsi="Calibri" w:cs="Arial"/>
                      </w:rPr>
                    </w:pPr>
                  </w:p>
                  <w:p w:rsidR="00561AEF" w:rsidRDefault="00561AEF" w:rsidP="002A7690">
                    <w:pPr>
                      <w:pStyle w:val="Prrafodelista"/>
                      <w:numPr>
                        <w:ilvl w:val="0"/>
                        <w:numId w:val="8"/>
                      </w:numPr>
                      <w:shd w:val="clear" w:color="auto" w:fill="FFFFFF"/>
                      <w:autoSpaceDE w:val="0"/>
                      <w:autoSpaceDN w:val="0"/>
                      <w:adjustRightInd w:val="0"/>
                      <w:jc w:val="both"/>
                      <w:rPr>
                        <w:rFonts w:ascii="Calibri" w:hAnsi="Calibri" w:cs="Arial"/>
                      </w:rPr>
                    </w:pPr>
                    <w:r w:rsidRPr="000F65DF">
                      <w:rPr>
                        <w:rFonts w:ascii="Calibri" w:hAnsi="Calibri" w:cs="Arial"/>
                      </w:rPr>
                      <w:t>Heteroevaluación: Esta evaluación la realiza directamente el docente a los estudiantes a través de diversos instrumentos, dependiendo de los propósitos y tipo de evaluación (diagnóstica, formativa o sumativa).</w:t>
                    </w:r>
                  </w:p>
                  <w:p w:rsidR="00561AEF" w:rsidRPr="00444BF4" w:rsidRDefault="00561AEF" w:rsidP="00444BF4">
                    <w:pPr>
                      <w:shd w:val="clear" w:color="auto" w:fill="FFFFFF"/>
                      <w:autoSpaceDE w:val="0"/>
                      <w:autoSpaceDN w:val="0"/>
                      <w:adjustRightInd w:val="0"/>
                      <w:jc w:val="both"/>
                      <w:rPr>
                        <w:rFonts w:ascii="Calibri" w:hAnsi="Calibri"/>
                      </w:rPr>
                    </w:pPr>
                  </w:p>
                </w:txbxContent>
              </v:textbox>
            </v:rect>
            <w10:wrap type="square"/>
          </v:group>
        </w:pict>
      </w:r>
    </w:p>
    <w:p w:rsidR="00A9157A" w:rsidRDefault="0019336D">
      <w:r w:rsidRPr="0019336D">
        <w:rPr>
          <w:noProof/>
          <w:lang w:eastAsia="es-MX"/>
        </w:rPr>
        <w:lastRenderedPageBreak/>
        <w:pict>
          <v:group id="Group 183" o:spid="_x0000_s1152" style="position:absolute;margin-left:-39.25pt;margin-top:-41.85pt;width:731.5pt;height:427.8pt;z-index:251699200" coordorigin="1134,954" coordsize="14630,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">
            <v:rect id="Rectangle 184" o:spid="_x0000_s1153" style="position:absolute;left:1134;top:1854;width:1463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3j+cMA&#10;AADaAAAADwAAAGRycy9kb3ducmV2LnhtbESPzWrDMBCE74W8g9hAb41cQ0txooQSaO1DL0kTkuNi&#10;bSwn1spYqn/ePioUehxm5htmtRltI3rqfO1YwfMiAUFcOl1zpeDw/fH0BsIHZI2NY1IwkYfNevaw&#10;wky7gXfU70MlIoR9hgpMCG0mpS8NWfQL1xJH7+I6iyHKrpK6wyHCbSPTJHmVFmuOCwZb2hoqb/sf&#10;q+DsuM1f8jG/bM3Xpz72fJ2Kk1KP8/F9CSLQGP7Df+1CK0jh90q8A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3j+cMAAADaAAAADwAAAAAAAAAAAAAAAACYAgAAZHJzL2Rv&#10;d25yZXYueG1sUEsFBgAAAAAEAAQA9QAAAIgDAAAAAA==&#10;" fillcolor="#fc0" strokecolor="#fc0" strokeweight="6pt">
              <v:textbox>
                <w:txbxContent>
                  <w:p w:rsidR="00561AEF" w:rsidRPr="007953C4" w:rsidRDefault="00561AEF" w:rsidP="00A9157A">
                    <w:pPr>
                      <w:jc w:val="center"/>
                      <w:rPr>
                        <w:color w:val="FFFFFF"/>
                      </w:rPr>
                    </w:pPr>
                    <w:r>
                      <w:rPr>
                        <w:color w:val="FFFFFF"/>
                      </w:rPr>
                      <w:t>INTRODUCCIÓN A LAS CIENCIAS DE LA  EDUCACIÓN</w:t>
                    </w:r>
                  </w:p>
                </w:txbxContent>
              </v:textbox>
            </v:rect>
            <v:rect id="Rectangle 185" o:spid="_x0000_s1154" style="position:absolute;left:1134;top:954;width:1463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GmrcIA&#10;AADaAAAADwAAAGRycy9kb3ducmV2LnhtbESPQWsCMRSE7wX/Q3iCN01sa5HVKFKwqBSkKnh9bJ67&#10;i5uXsInu+u8bodDjMDPfMPNlZ2txpyZUjjWMRwoEce5MxYWG03E9nIIIEdlg7Zg0PCjActF7mWNm&#10;XMs/dD/EQiQIhww1lDH6TMqQl2QxjJwnTt7FNRZjkk0hTYNtgttavir1IS1WnBZK9PRZUn493KyG&#10;dv/w7952ldras/qKZnv+3k20HvS71QxEpC7+h//aG6PhDZ5X0g2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IaatwgAAANoAAAAPAAAAAAAAAAAAAAAAAJgCAABkcnMvZG93&#10;bnJldi54bWxQSwUGAAAAAAQABAD1AAAAhwMAAAAA&#10;" strokecolor="#fc0" strokeweight="6pt"/>
            <v:rect id="Rectangle 186" o:spid="_x0000_s1155" style="position:absolute;left:1134;top:954;width:1463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eoFsMA&#10;AADaAAAADwAAAGRycy9kb3ducmV2LnhtbESPS4vCQBCE7wv+h6EFb+vEB4tGRxFBFNmDT8Rbk2mT&#10;YKYnZkaN/35HWPBYVNVX1Hham0I8qHK5ZQWddgSCOLE651TBYb/4HoBwHlljYZkUvMjBdNL4GmOs&#10;7ZO39Nj5VAQIuxgVZN6XsZQuyciga9uSOHgXWxn0QVap1BU+A9wUshtFP9JgzmEhw5LmGSXX3d0o&#10;SGfHfWc4f/Vup0H/jJvy9rvktVKtZj0bgfBU+0/4v73SCvrwvhJugJ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eoFsMAAADaAAAADwAAAAAAAAAAAAAAAACYAgAAZHJzL2Rv&#10;d25yZXYueG1sUEsFBgAAAAAEAAQA9QAAAIgDAAAAAA==&#10;" fillcolor="#969696" stroked="f">
              <v:textbox>
                <w:txbxContent>
                  <w:p w:rsidR="00561AEF" w:rsidRPr="00504BB0" w:rsidRDefault="00561AEF" w:rsidP="00A9157A">
                    <w:pPr>
                      <w:jc w:val="center"/>
                      <w:rPr>
                        <w:b/>
                        <w:color w:val="FFFFFF"/>
                      </w:rPr>
                    </w:pPr>
                    <w:r>
                      <w:rPr>
                        <w:b/>
                        <w:color w:val="FFFFFF"/>
                      </w:rPr>
                      <w:t>DIRECTORIO</w:t>
                    </w:r>
                  </w:p>
                  <w:p w:rsidR="00561AEF" w:rsidRPr="00591810" w:rsidRDefault="00561AEF" w:rsidP="00A9157A"/>
                </w:txbxContent>
              </v:textbox>
            </v:rect>
            <v:rect id="Rectangle 187" o:spid="_x0000_s1156" style="position:absolute;left:1134;top:2574;width:14630;height:7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bQsIA&#10;AADaAAAADwAAAGRycy9kb3ducmV2LnhtbESP3WoCMRSE7wu+QzhC72pSqSKrUUqhUkUQf8Dbw+a4&#10;u7g5CZvUXd/eCIKXw8x8w8wWna3FlZpQOdbwOVAgiHNnKi40HA+/HxMQISIbrB2ThhsFWMx7bzPM&#10;jGt5R9d9LESCcMhQQxmjz6QMeUkWw8B54uSdXWMxJtkU0jTYJrit5VCpsbRYcVoo0dNPSfll/281&#10;tNub//K2q9TKntQymtVpsx5p/d7vvqcgInXxFX62/4yGETyupBs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JtCwgAAANoAAAAPAAAAAAAAAAAAAAAAAJgCAABkcnMvZG93&#10;bnJldi54bWxQSwUGAAAAAAQABAD1AAAAhwMAAAAA&#10;" strokecolor="#fc0" strokeweight="6pt">
              <v:textbox>
                <w:txbxContent>
                  <w:tbl>
                    <w:tblPr>
                      <w:tblW w:w="1385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1E0"/>
                    </w:tblPr>
                    <w:tblGrid>
                      <w:gridCol w:w="2268"/>
                      <w:gridCol w:w="1980"/>
                      <w:gridCol w:w="2160"/>
                      <w:gridCol w:w="4048"/>
                      <w:gridCol w:w="3402"/>
                    </w:tblGrid>
                    <w:tr w:rsidR="00561AEF" w:rsidRPr="00326861" w:rsidTr="00A9157A">
                      <w:tc>
                        <w:tcPr>
                          <w:tcW w:w="2268" w:type="dxa"/>
                          <w:tcBorders>
                            <w:bottom w:val="single" w:sz="4" w:space="0" w:color="215868"/>
                          </w:tcBorders>
                        </w:tcPr>
                        <w:p w:rsidR="00561AEF" w:rsidRPr="00326861" w:rsidRDefault="00561AEF" w:rsidP="00A9157A">
                          <w:pPr>
                            <w:jc w:val="center"/>
                            <w:rPr>
                              <w:b/>
                            </w:rPr>
                          </w:pPr>
                          <w:r w:rsidRPr="00326861">
                            <w:rPr>
                              <w:b/>
                            </w:rPr>
                            <w:t>Nombre</w:t>
                          </w:r>
                        </w:p>
                      </w:tc>
                      <w:tc>
                        <w:tcPr>
                          <w:tcW w:w="1980" w:type="dxa"/>
                          <w:tcBorders>
                            <w:bottom w:val="single" w:sz="4" w:space="0" w:color="215868"/>
                          </w:tcBorders>
                        </w:tcPr>
                        <w:p w:rsidR="00561AEF" w:rsidRPr="00326861" w:rsidRDefault="00561AEF" w:rsidP="00A9157A">
                          <w:pPr>
                            <w:jc w:val="center"/>
                            <w:rPr>
                              <w:b/>
                            </w:rPr>
                          </w:pPr>
                          <w:r w:rsidRPr="00326861">
                            <w:rPr>
                              <w:b/>
                            </w:rPr>
                            <w:t>Lugar de adscripción</w:t>
                          </w:r>
                        </w:p>
                      </w:tc>
                      <w:tc>
                        <w:tcPr>
                          <w:tcW w:w="2160" w:type="dxa"/>
                          <w:tcBorders>
                            <w:bottom w:val="single" w:sz="4" w:space="0" w:color="215868"/>
                          </w:tcBorders>
                        </w:tcPr>
                        <w:p w:rsidR="00561AEF" w:rsidRPr="00326861" w:rsidRDefault="00561AEF" w:rsidP="00A9157A">
                          <w:pPr>
                            <w:jc w:val="center"/>
                            <w:rPr>
                              <w:b/>
                            </w:rPr>
                          </w:pPr>
                          <w:r w:rsidRPr="00326861">
                            <w:rPr>
                              <w:b/>
                            </w:rPr>
                            <w:t>Perfil profesional</w:t>
                          </w:r>
                        </w:p>
                      </w:tc>
                      <w:tc>
                        <w:tcPr>
                          <w:tcW w:w="4048" w:type="dxa"/>
                          <w:tcBorders>
                            <w:bottom w:val="single" w:sz="4" w:space="0" w:color="215868"/>
                          </w:tcBorders>
                        </w:tcPr>
                        <w:p w:rsidR="00561AEF" w:rsidRPr="00326861" w:rsidRDefault="00561AEF" w:rsidP="00A9157A">
                          <w:pPr>
                            <w:jc w:val="center"/>
                            <w:rPr>
                              <w:b/>
                            </w:rPr>
                          </w:pPr>
                          <w:r w:rsidRPr="00326861">
                            <w:rPr>
                              <w:b/>
                            </w:rPr>
                            <w:t>Materias que imparte</w:t>
                          </w:r>
                        </w:p>
                      </w:tc>
                      <w:tc>
                        <w:tcPr>
                          <w:tcW w:w="3402" w:type="dxa"/>
                          <w:tcBorders>
                            <w:bottom w:val="single" w:sz="4" w:space="0" w:color="215868"/>
                          </w:tcBorders>
                        </w:tcPr>
                        <w:p w:rsidR="00561AEF" w:rsidRPr="00326861" w:rsidRDefault="00561AEF" w:rsidP="00A9157A">
                          <w:pPr>
                            <w:jc w:val="center"/>
                            <w:rPr>
                              <w:b/>
                            </w:rPr>
                          </w:pPr>
                          <w:r w:rsidRPr="00326861">
                            <w:rPr>
                              <w:b/>
                            </w:rPr>
                            <w:t>Correo electrónico</w:t>
                          </w:r>
                        </w:p>
                      </w:tc>
                    </w:tr>
                    <w:tr w:rsidR="00561AEF" w:rsidRPr="00FC6470" w:rsidTr="00A9157A">
                      <w:trPr>
                        <w:trHeight w:val="761"/>
                      </w:trPr>
                      <w:tc>
                        <w:tcPr>
                          <w:tcW w:w="2268" w:type="dxa"/>
                        </w:tcPr>
                        <w:p w:rsidR="00561AEF" w:rsidRPr="00FC6470" w:rsidRDefault="00561AEF" w:rsidP="00A9157A">
                          <w:r>
                            <w:t>MARGARITA ALVEAR GUTIÉRREZ</w:t>
                          </w:r>
                        </w:p>
                      </w:tc>
                      <w:tc>
                        <w:tcPr>
                          <w:tcW w:w="1980" w:type="dxa"/>
                        </w:tcPr>
                        <w:p w:rsidR="00561AEF" w:rsidRDefault="00561AEF" w:rsidP="00A9157A">
                          <w:r>
                            <w:t xml:space="preserve">PLANTEL </w:t>
                          </w:r>
                        </w:p>
                        <w:p w:rsidR="00561AEF" w:rsidRPr="00FC6470" w:rsidRDefault="00561AEF" w:rsidP="00A9157A">
                          <w:r>
                            <w:t xml:space="preserve">06 TLALTIZAPÁN </w:t>
                          </w:r>
                        </w:p>
                      </w:tc>
                      <w:tc>
                        <w:tcPr>
                          <w:tcW w:w="2160" w:type="dxa"/>
                        </w:tcPr>
                        <w:p w:rsidR="00561AEF" w:rsidRPr="00FC6470" w:rsidRDefault="00561AEF" w:rsidP="00A9157A">
                          <w:r>
                            <w:t>LICENCIATURA EN LINGÜÍSTICA APLICADA  A LA ENSEÑANZA DE LENGUAS</w:t>
                          </w:r>
                        </w:p>
                      </w:tc>
                      <w:tc>
                        <w:tcPr>
                          <w:tcW w:w="4048" w:type="dxa"/>
                        </w:tcPr>
                        <w:p w:rsidR="00561AEF" w:rsidRDefault="00561AEF" w:rsidP="00A9157A">
                          <w:r>
                            <w:t xml:space="preserve">TALLER DE LECTURAS y REDACCCIÓN    I, II </w:t>
                          </w:r>
                        </w:p>
                        <w:p w:rsidR="00561AEF" w:rsidRDefault="00561AEF" w:rsidP="00A9157A">
                          <w:r>
                            <w:t>LITERATURA I II</w:t>
                          </w:r>
                        </w:p>
                        <w:p w:rsidR="00561AEF" w:rsidRDefault="00561AEF" w:rsidP="00A9157A">
                          <w:r>
                            <w:t>INGLÉS I, IV</w:t>
                          </w:r>
                        </w:p>
                        <w:p w:rsidR="00561AEF" w:rsidRDefault="00561AEF" w:rsidP="00A9157A">
                          <w:r>
                            <w:t>INTRODUCCIÓN A LAS CIENCIAS DE LA EDUCACIÓN</w:t>
                          </w:r>
                        </w:p>
                        <w:p w:rsidR="00561AEF" w:rsidRPr="00FC6470" w:rsidRDefault="00561AEF" w:rsidP="00A9157A">
                          <w:r>
                            <w:t xml:space="preserve">INTRODUCCIÓN A LAS CIENCIAS DE LA COMUNICACIÓN </w:t>
                          </w:r>
                        </w:p>
                      </w:tc>
                      <w:tc>
                        <w:tcPr>
                          <w:tcW w:w="3402" w:type="dxa"/>
                        </w:tcPr>
                        <w:p w:rsidR="00561AEF" w:rsidRPr="00FC6470" w:rsidRDefault="00561AEF" w:rsidP="00A9157A">
                          <w:pPr>
                            <w:spacing w:line="480" w:lineRule="auto"/>
                            <w:jc w:val="both"/>
                          </w:pPr>
                          <w:r>
                            <w:t>litemar_mago@hotmail.com</w:t>
                          </w:r>
                        </w:p>
                      </w:tc>
                    </w:tr>
                    <w:tr w:rsidR="00561AEF" w:rsidRPr="00FC6470" w:rsidTr="00A9157A">
                      <w:trPr>
                        <w:trHeight w:val="1056"/>
                      </w:trPr>
                      <w:tc>
                        <w:tcPr>
                          <w:tcW w:w="2268" w:type="dxa"/>
                        </w:tcPr>
                        <w:p w:rsidR="00561AEF" w:rsidRPr="00FC6470" w:rsidRDefault="00561AEF" w:rsidP="00A9157A">
                          <w:r>
                            <w:t>FRANCISCO ARRIOLA VALLE</w:t>
                          </w:r>
                        </w:p>
                      </w:tc>
                      <w:tc>
                        <w:tcPr>
                          <w:tcW w:w="1980" w:type="dxa"/>
                        </w:tcPr>
                        <w:p w:rsidR="00561AEF" w:rsidRDefault="00561AEF" w:rsidP="00A9157A">
                          <w:r>
                            <w:t>PLANTEL 04</w:t>
                          </w:r>
                        </w:p>
                        <w:p w:rsidR="00561AEF" w:rsidRPr="00FC6470" w:rsidRDefault="00561AEF" w:rsidP="00A9157A">
                          <w:r>
                            <w:t>CUAUTLA</w:t>
                          </w:r>
                        </w:p>
                      </w:tc>
                      <w:tc>
                        <w:tcPr>
                          <w:tcW w:w="2160" w:type="dxa"/>
                        </w:tcPr>
                        <w:p w:rsidR="00561AEF" w:rsidRPr="00FC6470" w:rsidRDefault="00561AEF" w:rsidP="00A9157A">
                          <w:r>
                            <w:t>LICENCIATURA EN DOCENCIA UNIVERSITARIA</w:t>
                          </w:r>
                        </w:p>
                      </w:tc>
                      <w:tc>
                        <w:tcPr>
                          <w:tcW w:w="4048" w:type="dxa"/>
                        </w:tcPr>
                        <w:p w:rsidR="00561AEF" w:rsidRDefault="00561AEF" w:rsidP="00A9157A">
                          <w:r>
                            <w:t>ORIENTACION EDUCATIVA. I.</w:t>
                          </w:r>
                        </w:p>
                        <w:p w:rsidR="00561AEF" w:rsidRDefault="00561AEF" w:rsidP="00A9157A">
                          <w:r>
                            <w:t>TALLER DE LECTURA Y REDACCIÓN. I. Y II.</w:t>
                          </w:r>
                        </w:p>
                        <w:p w:rsidR="00561AEF" w:rsidRPr="00FC6470" w:rsidRDefault="00561AEF" w:rsidP="00A9157A">
                          <w:r>
                            <w:t>LITERATURA. I Y II.</w:t>
                          </w:r>
                        </w:p>
                      </w:tc>
                      <w:tc>
                        <w:tcPr>
                          <w:tcW w:w="3402" w:type="dxa"/>
                        </w:tcPr>
                        <w:p w:rsidR="00561AEF" w:rsidRPr="00FC6470" w:rsidRDefault="00561AEF" w:rsidP="00A9157A">
                          <w:pPr>
                            <w:spacing w:line="480" w:lineRule="auto"/>
                          </w:pPr>
                          <w:r>
                            <w:t>frac_valle@hotmail.com</w:t>
                          </w:r>
                        </w:p>
                      </w:tc>
                    </w:tr>
                    <w:tr w:rsidR="00561AEF" w:rsidRPr="00FC6470" w:rsidTr="00A9157A">
                      <w:trPr>
                        <w:trHeight w:val="988"/>
                      </w:trPr>
                      <w:tc>
                        <w:tcPr>
                          <w:tcW w:w="2268" w:type="dxa"/>
                        </w:tcPr>
                        <w:p w:rsidR="00561AEF" w:rsidRPr="00FC6470" w:rsidRDefault="00561AEF" w:rsidP="00A9157A"/>
                      </w:tc>
                      <w:tc>
                        <w:tcPr>
                          <w:tcW w:w="1980" w:type="dxa"/>
                        </w:tcPr>
                        <w:p w:rsidR="00561AEF" w:rsidRPr="00FC6470" w:rsidRDefault="00561AEF" w:rsidP="00A9157A"/>
                      </w:tc>
                      <w:tc>
                        <w:tcPr>
                          <w:tcW w:w="2160" w:type="dxa"/>
                        </w:tcPr>
                        <w:p w:rsidR="00561AEF" w:rsidRPr="00FC6470" w:rsidRDefault="00561AEF" w:rsidP="00A9157A"/>
                      </w:tc>
                      <w:tc>
                        <w:tcPr>
                          <w:tcW w:w="4048" w:type="dxa"/>
                        </w:tcPr>
                        <w:p w:rsidR="00561AEF" w:rsidRPr="00FC6470" w:rsidRDefault="00561AEF" w:rsidP="00A9157A"/>
                      </w:tc>
                      <w:tc>
                        <w:tcPr>
                          <w:tcW w:w="3402" w:type="dxa"/>
                        </w:tcPr>
                        <w:p w:rsidR="00561AEF" w:rsidRPr="00FC6470" w:rsidRDefault="00561AEF" w:rsidP="00A9157A"/>
                      </w:tc>
                    </w:tr>
                    <w:tr w:rsidR="00561AEF" w:rsidRPr="00FC6470" w:rsidTr="00A9157A">
                      <w:trPr>
                        <w:trHeight w:val="988"/>
                      </w:trPr>
                      <w:tc>
                        <w:tcPr>
                          <w:tcW w:w="2268" w:type="dxa"/>
                        </w:tcPr>
                        <w:p w:rsidR="00561AEF" w:rsidRPr="00FC6470" w:rsidRDefault="00561AEF" w:rsidP="00A9157A"/>
                      </w:tc>
                      <w:tc>
                        <w:tcPr>
                          <w:tcW w:w="1980" w:type="dxa"/>
                        </w:tcPr>
                        <w:p w:rsidR="00561AEF" w:rsidRPr="00FC6470" w:rsidRDefault="00561AEF" w:rsidP="00A9157A"/>
                      </w:tc>
                      <w:tc>
                        <w:tcPr>
                          <w:tcW w:w="2160" w:type="dxa"/>
                        </w:tcPr>
                        <w:p w:rsidR="00561AEF" w:rsidRPr="00FC6470" w:rsidRDefault="00561AEF" w:rsidP="00A9157A"/>
                      </w:tc>
                      <w:tc>
                        <w:tcPr>
                          <w:tcW w:w="4048" w:type="dxa"/>
                        </w:tcPr>
                        <w:p w:rsidR="00561AEF" w:rsidRPr="00FC6470" w:rsidRDefault="00561AEF" w:rsidP="00A9157A"/>
                      </w:tc>
                      <w:tc>
                        <w:tcPr>
                          <w:tcW w:w="3402" w:type="dxa"/>
                        </w:tcPr>
                        <w:p w:rsidR="00561AEF" w:rsidRPr="00FC6470" w:rsidRDefault="00561AEF" w:rsidP="00A9157A"/>
                      </w:tc>
                    </w:tr>
                  </w:tbl>
                  <w:p w:rsidR="00561AEF" w:rsidRPr="004E6C1F" w:rsidRDefault="00561AEF" w:rsidP="00A9157A">
                    <w:pPr>
                      <w:rPr>
                        <w:b/>
                        <w:color w:val="FF0000"/>
                      </w:rPr>
                    </w:pPr>
                  </w:p>
                </w:txbxContent>
              </v:textbox>
            </v:rect>
            <w10:wrap type="square"/>
          </v:group>
        </w:pict>
      </w:r>
      <w:r w:rsidR="00A9157A">
        <w:br w:type="page"/>
      </w:r>
      <w:r w:rsidR="00793888">
        <w:lastRenderedPageBreak/>
        <w:t>NOTA:</w:t>
      </w:r>
    </w:p>
    <w:p w:rsidR="00793888" w:rsidRDefault="00793888"/>
    <w:p w:rsidR="00793888" w:rsidRDefault="00793888">
      <w:r>
        <w:t>Como se puede observar</w:t>
      </w:r>
      <w:r w:rsidR="00F835DC">
        <w:t>,</w:t>
      </w:r>
      <w:r>
        <w:t xml:space="preserve"> los Bloques I, II y III  son más cortos en tiempo</w:t>
      </w:r>
      <w:r w:rsidR="00F835DC">
        <w:t xml:space="preserve"> </w:t>
      </w:r>
      <w:r>
        <w:t xml:space="preserve"> porque son la parte básica y teórica de la asignatura en general, no dejando por ello, el trabajo por competencias. </w:t>
      </w:r>
    </w:p>
    <w:p w:rsidR="00793888" w:rsidRDefault="00793888"/>
    <w:p w:rsidR="00793888" w:rsidRDefault="00793888">
      <w:r>
        <w:t xml:space="preserve">El Bloque IV  concreta todas  las competencias  a lo largo del semestre, el alumno conoce además de los conocimientos teóricos la existencia y pertinencia dentro de  la aplicación  </w:t>
      </w:r>
      <w:r w:rsidR="00F835DC">
        <w:t xml:space="preserve">de un plan de clase, </w:t>
      </w:r>
      <w:r>
        <w:t xml:space="preserve">en la dramatización de clase o en su defecto la explicación de contenido y forma de una clase, </w:t>
      </w:r>
      <w:r w:rsidR="00F835DC">
        <w:t xml:space="preserve"> </w:t>
      </w:r>
      <w:r>
        <w:t>si es que el tiempo no lo permite.</w:t>
      </w:r>
    </w:p>
    <w:p w:rsidR="00793888" w:rsidRDefault="00793888"/>
    <w:p w:rsidR="00793888" w:rsidRDefault="00793888">
      <w:r>
        <w:t xml:space="preserve">El presente programa fue reestructurado por 2 docentes, cuando debería haberse  supervisado,  valorado y avalado por todos   aquellos que impartimos  la asignatura.   Hago un llamado de atención a las autoridades </w:t>
      </w:r>
      <w:r w:rsidR="00F835DC">
        <w:t>del COBAEM, para que lo posterior planee  de manera coordinada y puntual, a todos los involucrados en las  diferentes asignaturas, como lo es el caso de Introducción a las Ciencias de la Educación.</w:t>
      </w:r>
    </w:p>
    <w:p w:rsidR="00F835DC" w:rsidRDefault="00F835DC"/>
    <w:p w:rsidR="00F835DC" w:rsidRDefault="00F835DC">
      <w:r>
        <w:t xml:space="preserve">Hago un especial agradecimiento al Instructor  Hernán Lemus por su apoyo para la estructuración de este documento. </w:t>
      </w:r>
    </w:p>
    <w:p w:rsidR="00F835DC" w:rsidRDefault="00F835DC"/>
    <w:p w:rsidR="00F835DC" w:rsidRDefault="00F835DC">
      <w:r>
        <w:tab/>
      </w:r>
      <w:r>
        <w:tab/>
      </w:r>
      <w:r>
        <w:tab/>
      </w:r>
      <w:r>
        <w:tab/>
      </w:r>
      <w:r>
        <w:tab/>
      </w:r>
      <w:r>
        <w:tab/>
      </w:r>
    </w:p>
    <w:p w:rsidR="00F835DC" w:rsidRDefault="00F835DC"/>
    <w:p w:rsidR="00F835DC" w:rsidRDefault="00F835DC" w:rsidP="00F835DC">
      <w:pPr>
        <w:jc w:val="right"/>
      </w:pPr>
      <w:r>
        <w:t>MARGARITA ALVEAR GUTIÉRREZ</w:t>
      </w:r>
    </w:p>
    <w:p w:rsidR="00F835DC" w:rsidRDefault="00F835DC" w:rsidP="00F835DC">
      <w:pPr>
        <w:jc w:val="right"/>
      </w:pPr>
      <w:r>
        <w:t>Plantel 06-Tlaltizapán</w:t>
      </w:r>
    </w:p>
    <w:p w:rsidR="00F835DC" w:rsidRDefault="00F835DC" w:rsidP="00F835DC">
      <w:pPr>
        <w:jc w:val="right"/>
      </w:pPr>
      <w:r>
        <w:t>Enero 2012</w:t>
      </w:r>
    </w:p>
    <w:sectPr w:rsidR="00F835DC" w:rsidSect="000F5B70">
      <w:footerReference w:type="default" r:id="rId19"/>
      <w:pgSz w:w="15840" w:h="12240" w:orient="landscape" w:code="1"/>
      <w:pgMar w:top="1701" w:right="1417" w:bottom="1701"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2D6" w:rsidRDefault="003C32D6" w:rsidP="002C7632">
      <w:pPr>
        <w:spacing w:line="240" w:lineRule="auto"/>
      </w:pPr>
      <w:r>
        <w:separator/>
      </w:r>
    </w:p>
  </w:endnote>
  <w:endnote w:type="continuationSeparator" w:id="0">
    <w:p w:rsidR="003C32D6" w:rsidRDefault="003C32D6" w:rsidP="002C76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EurekaSans-Regular">
    <w:altName w:val="Courier New"/>
    <w:panose1 w:val="00000000000000000000"/>
    <w:charset w:val="00"/>
    <w:family w:val="moder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AEF" w:rsidRPr="00746E2A" w:rsidRDefault="00561AEF" w:rsidP="000F5B70">
    <w:pPr>
      <w:jc w:val="center"/>
      <w:rPr>
        <w:sz w:val="18"/>
        <w:szCs w:val="18"/>
      </w:rPr>
    </w:pPr>
    <w:r>
      <w:t xml:space="preserve">   </w:t>
    </w:r>
    <w:r>
      <w:tab/>
    </w:r>
    <w:r>
      <w:tab/>
    </w:r>
    <w:r>
      <w:tab/>
    </w:r>
    <w:r>
      <w:tab/>
    </w:r>
    <w:r>
      <w:tab/>
    </w:r>
    <w:r>
      <w:tab/>
    </w:r>
    <w:r>
      <w:tab/>
    </w:r>
    <w:r>
      <w:tab/>
      <w:t xml:space="preserve">                    </w:t>
    </w:r>
    <w:r w:rsidR="0019336D">
      <w:fldChar w:fldCharType="begin"/>
    </w:r>
    <w:r>
      <w:instrText xml:space="preserve"> PAGE   \* MERGEFORMAT </w:instrText>
    </w:r>
    <w:r w:rsidR="0019336D">
      <w:fldChar w:fldCharType="separate"/>
    </w:r>
    <w:r w:rsidR="00533B0D">
      <w:rPr>
        <w:noProof/>
      </w:rPr>
      <w:t>1</w:t>
    </w:r>
    <w:r w:rsidR="0019336D">
      <w:rPr>
        <w:noProof/>
      </w:rPr>
      <w:fldChar w:fldCharType="end"/>
    </w:r>
    <w:r>
      <w:tab/>
    </w:r>
    <w:r>
      <w:tab/>
    </w:r>
    <w:r>
      <w:tab/>
    </w:r>
    <w:r>
      <w:tab/>
    </w:r>
    <w:r>
      <w:tab/>
      <w:t xml:space="preserve">      </w:t>
    </w:r>
    <w:r>
      <w:tab/>
    </w:r>
    <w:r>
      <w:tab/>
    </w:r>
    <w:r>
      <w:rPr>
        <w:sz w:val="18"/>
        <w:szCs w:val="18"/>
      </w:rPr>
      <w:t>COBAEM/</w:t>
    </w:r>
    <w:r w:rsidRPr="00746E2A">
      <w:rPr>
        <w:sz w:val="18"/>
        <w:szCs w:val="18"/>
      </w:rPr>
      <w:t>201</w:t>
    </w:r>
    <w:r>
      <w:rPr>
        <w:sz w:val="18"/>
        <w:szCs w:val="18"/>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2D6" w:rsidRDefault="003C32D6" w:rsidP="002C7632">
      <w:pPr>
        <w:spacing w:line="240" w:lineRule="auto"/>
      </w:pPr>
      <w:r>
        <w:separator/>
      </w:r>
    </w:p>
  </w:footnote>
  <w:footnote w:type="continuationSeparator" w:id="0">
    <w:p w:rsidR="003C32D6" w:rsidRDefault="003C32D6" w:rsidP="002C763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2471"/>
    <w:multiLevelType w:val="hybridMultilevel"/>
    <w:tmpl w:val="55B0C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98074B"/>
    <w:multiLevelType w:val="hybridMultilevel"/>
    <w:tmpl w:val="9814D8A6"/>
    <w:lvl w:ilvl="0" w:tplc="E478780A">
      <w:numFmt w:val="bullet"/>
      <w:lvlText w:val="-"/>
      <w:lvlJc w:val="left"/>
      <w:pPr>
        <w:ind w:left="720" w:hanging="360"/>
      </w:pPr>
      <w:rPr>
        <w:rFonts w:ascii="EurekaSans-Regular" w:eastAsia="Batang" w:hAnsi="EurekaSans-Regular"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84720F3"/>
    <w:multiLevelType w:val="hybridMultilevel"/>
    <w:tmpl w:val="84A42B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B06275E"/>
    <w:multiLevelType w:val="hybridMultilevel"/>
    <w:tmpl w:val="D0140A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67F2BC7"/>
    <w:multiLevelType w:val="hybridMultilevel"/>
    <w:tmpl w:val="5C7676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1E83EFC"/>
    <w:multiLevelType w:val="hybridMultilevel"/>
    <w:tmpl w:val="376EE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2023458"/>
    <w:multiLevelType w:val="hybridMultilevel"/>
    <w:tmpl w:val="4CCA6DEA"/>
    <w:lvl w:ilvl="0" w:tplc="080A0001">
      <w:start w:val="1"/>
      <w:numFmt w:val="bullet"/>
      <w:lvlText w:val=""/>
      <w:lvlJc w:val="left"/>
      <w:pPr>
        <w:ind w:left="765" w:hanging="360"/>
      </w:pPr>
      <w:rPr>
        <w:rFonts w:ascii="Symbol" w:hAnsi="Symbol" w:hint="default"/>
      </w:rPr>
    </w:lvl>
    <w:lvl w:ilvl="1" w:tplc="A2983B5A">
      <w:numFmt w:val="bullet"/>
      <w:lvlText w:val="•"/>
      <w:lvlJc w:val="left"/>
      <w:pPr>
        <w:ind w:left="1485" w:hanging="360"/>
      </w:pPr>
      <w:rPr>
        <w:rFonts w:ascii="Arial" w:eastAsia="Calibri" w:hAnsi="Arial" w:cs="Arial"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7">
    <w:nsid w:val="7D2A1AC5"/>
    <w:multiLevelType w:val="hybridMultilevel"/>
    <w:tmpl w:val="7B4A2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E597F09"/>
    <w:multiLevelType w:val="hybridMultilevel"/>
    <w:tmpl w:val="9300E61A"/>
    <w:lvl w:ilvl="0" w:tplc="080A0009">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0"/>
  </w:num>
  <w:num w:numId="6">
    <w:abstractNumId w:val="5"/>
  </w:num>
  <w:num w:numId="7">
    <w:abstractNumId w:val="2"/>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27503"/>
    <w:rsid w:val="00004C02"/>
    <w:rsid w:val="00024117"/>
    <w:rsid w:val="00025D34"/>
    <w:rsid w:val="00040DF1"/>
    <w:rsid w:val="00042BAF"/>
    <w:rsid w:val="00044573"/>
    <w:rsid w:val="00057B3A"/>
    <w:rsid w:val="0008035D"/>
    <w:rsid w:val="000B403B"/>
    <w:rsid w:val="000D4B1D"/>
    <w:rsid w:val="000F5B70"/>
    <w:rsid w:val="00127503"/>
    <w:rsid w:val="0013603E"/>
    <w:rsid w:val="001473BC"/>
    <w:rsid w:val="00171811"/>
    <w:rsid w:val="001827C4"/>
    <w:rsid w:val="0019336D"/>
    <w:rsid w:val="001E6246"/>
    <w:rsid w:val="001F56E7"/>
    <w:rsid w:val="00206581"/>
    <w:rsid w:val="00245930"/>
    <w:rsid w:val="002546BF"/>
    <w:rsid w:val="002A7690"/>
    <w:rsid w:val="002B62DA"/>
    <w:rsid w:val="002C7632"/>
    <w:rsid w:val="002E331A"/>
    <w:rsid w:val="002E4E3A"/>
    <w:rsid w:val="0030555C"/>
    <w:rsid w:val="0032722E"/>
    <w:rsid w:val="003809BB"/>
    <w:rsid w:val="00393488"/>
    <w:rsid w:val="003C32D6"/>
    <w:rsid w:val="00410B8B"/>
    <w:rsid w:val="00444BF4"/>
    <w:rsid w:val="00446822"/>
    <w:rsid w:val="00475D92"/>
    <w:rsid w:val="00494979"/>
    <w:rsid w:val="004C19DE"/>
    <w:rsid w:val="004C5C40"/>
    <w:rsid w:val="00504E56"/>
    <w:rsid w:val="00533B0D"/>
    <w:rsid w:val="00561AEF"/>
    <w:rsid w:val="006971E5"/>
    <w:rsid w:val="006A03BE"/>
    <w:rsid w:val="006D2B69"/>
    <w:rsid w:val="006E293F"/>
    <w:rsid w:val="006F3CFA"/>
    <w:rsid w:val="0075517C"/>
    <w:rsid w:val="00771A89"/>
    <w:rsid w:val="00793888"/>
    <w:rsid w:val="007D4643"/>
    <w:rsid w:val="008005A6"/>
    <w:rsid w:val="00824693"/>
    <w:rsid w:val="00867A6B"/>
    <w:rsid w:val="008A6A3F"/>
    <w:rsid w:val="008A6D5D"/>
    <w:rsid w:val="00900025"/>
    <w:rsid w:val="0091501D"/>
    <w:rsid w:val="009B2B44"/>
    <w:rsid w:val="009C2897"/>
    <w:rsid w:val="009D3CA5"/>
    <w:rsid w:val="00A02170"/>
    <w:rsid w:val="00A32D52"/>
    <w:rsid w:val="00A9157A"/>
    <w:rsid w:val="00A96F1A"/>
    <w:rsid w:val="00AB18C2"/>
    <w:rsid w:val="00B26228"/>
    <w:rsid w:val="00B26557"/>
    <w:rsid w:val="00B774B1"/>
    <w:rsid w:val="00B8506F"/>
    <w:rsid w:val="00B86306"/>
    <w:rsid w:val="00BA278C"/>
    <w:rsid w:val="00BC60C1"/>
    <w:rsid w:val="00CB00BE"/>
    <w:rsid w:val="00D401B6"/>
    <w:rsid w:val="00D62EBD"/>
    <w:rsid w:val="00DA28BB"/>
    <w:rsid w:val="00DB7384"/>
    <w:rsid w:val="00E0394A"/>
    <w:rsid w:val="00E84156"/>
    <w:rsid w:val="00EE11E1"/>
    <w:rsid w:val="00F316AA"/>
    <w:rsid w:val="00F72817"/>
    <w:rsid w:val="00F835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colormenu v:ext="edit" fillcolor="#ffc000" stroke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s-MX"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55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127503"/>
    <w:pPr>
      <w:spacing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127503"/>
    <w:rPr>
      <w:rFonts w:ascii="Times New Roman" w:eastAsia="Times New Roman" w:hAnsi="Times New Roman" w:cs="Times New Roman"/>
      <w:sz w:val="20"/>
      <w:szCs w:val="20"/>
      <w:lang w:val="es-ES" w:eastAsia="es-ES"/>
    </w:rPr>
  </w:style>
  <w:style w:type="character" w:styleId="Hipervnculo">
    <w:name w:val="Hyperlink"/>
    <w:uiPriority w:val="99"/>
    <w:unhideWhenUsed/>
    <w:rsid w:val="00127503"/>
    <w:rPr>
      <w:color w:val="0000FF"/>
      <w:u w:val="single"/>
    </w:rPr>
  </w:style>
  <w:style w:type="paragraph" w:styleId="Prrafodelista">
    <w:name w:val="List Paragraph"/>
    <w:basedOn w:val="Normal"/>
    <w:qFormat/>
    <w:rsid w:val="002A7690"/>
    <w:pPr>
      <w:spacing w:line="240" w:lineRule="auto"/>
      <w:ind w:left="708"/>
    </w:pPr>
    <w:rPr>
      <w:rFonts w:ascii="Times New Roman" w:eastAsia="Times New Roman" w:hAnsi="Times New Roman" w:cs="Times New Roman"/>
      <w:lang w:val="es-ES" w:eastAsia="es-ES"/>
    </w:rPr>
  </w:style>
  <w:style w:type="character" w:customStyle="1" w:styleId="datalibrosbloque1">
    <w:name w:val="datalibrosbloque1"/>
    <w:basedOn w:val="Fuentedeprrafopredeter"/>
    <w:rsid w:val="002A7690"/>
    <w:rPr>
      <w:rFonts w:ascii="Arial" w:hAnsi="Arial" w:cs="Arial" w:hint="default"/>
      <w:b/>
      <w:bCs/>
      <w:color w:val="304449"/>
      <w:sz w:val="15"/>
      <w:szCs w:val="15"/>
    </w:rPr>
  </w:style>
  <w:style w:type="paragraph" w:styleId="NormalWeb">
    <w:name w:val="Normal (Web)"/>
    <w:basedOn w:val="Normal"/>
    <w:uiPriority w:val="99"/>
    <w:semiHidden/>
    <w:unhideWhenUsed/>
    <w:rsid w:val="002A7690"/>
    <w:pPr>
      <w:spacing w:before="100" w:beforeAutospacing="1" w:after="100" w:afterAutospacing="1" w:line="240" w:lineRule="auto"/>
    </w:pPr>
    <w:rPr>
      <w:rFonts w:ascii="Times New Roman" w:eastAsia="Times New Roman" w:hAnsi="Times New Roman" w:cs="Times New Roman"/>
      <w:lang w:eastAsia="es-MX"/>
    </w:rPr>
  </w:style>
  <w:style w:type="paragraph" w:styleId="Encabezado">
    <w:name w:val="header"/>
    <w:basedOn w:val="Normal"/>
    <w:link w:val="EncabezadoCar"/>
    <w:uiPriority w:val="99"/>
    <w:semiHidden/>
    <w:rsid w:val="00504E56"/>
    <w:pPr>
      <w:tabs>
        <w:tab w:val="center" w:pos="4252"/>
        <w:tab w:val="right" w:pos="8504"/>
      </w:tabs>
      <w:spacing w:line="240" w:lineRule="auto"/>
    </w:pPr>
    <w:rPr>
      <w:rFonts w:ascii="Times New Roman" w:eastAsia="Times New Roman" w:hAnsi="Times New Roman" w:cs="Times New Roman"/>
      <w:lang w:val="es-ES" w:eastAsia="es-ES"/>
    </w:rPr>
  </w:style>
  <w:style w:type="character" w:customStyle="1" w:styleId="EncabezadoCar">
    <w:name w:val="Encabezado Car"/>
    <w:basedOn w:val="Fuentedeprrafopredeter"/>
    <w:link w:val="Encabezado"/>
    <w:uiPriority w:val="99"/>
    <w:semiHidden/>
    <w:rsid w:val="00504E56"/>
    <w:rPr>
      <w:rFonts w:ascii="Times New Roman" w:eastAsia="Times New Roman" w:hAnsi="Times New Roman" w:cs="Times New Roman"/>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MX"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5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127503"/>
    <w:pPr>
      <w:spacing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127503"/>
    <w:rPr>
      <w:rFonts w:ascii="Times New Roman" w:eastAsia="Times New Roman" w:hAnsi="Times New Roman" w:cs="Times New Roman"/>
      <w:sz w:val="20"/>
      <w:szCs w:val="20"/>
      <w:lang w:val="es-ES" w:eastAsia="es-ES"/>
    </w:rPr>
  </w:style>
  <w:style w:type="character" w:styleId="Hipervnculo">
    <w:name w:val="Hyperlink"/>
    <w:uiPriority w:val="99"/>
    <w:unhideWhenUsed/>
    <w:rsid w:val="00127503"/>
    <w:rPr>
      <w:color w:val="0000FF"/>
      <w:u w:val="single"/>
    </w:rPr>
  </w:style>
  <w:style w:type="paragraph" w:styleId="Prrafodelista">
    <w:name w:val="List Paragraph"/>
    <w:basedOn w:val="Normal"/>
    <w:qFormat/>
    <w:rsid w:val="002A7690"/>
    <w:pPr>
      <w:spacing w:line="240" w:lineRule="auto"/>
      <w:ind w:left="708"/>
    </w:pPr>
    <w:rPr>
      <w:rFonts w:ascii="Times New Roman" w:eastAsia="Times New Roman" w:hAnsi="Times New Roman" w:cs="Times New Roman"/>
      <w:lang w:val="es-ES" w:eastAsia="es-ES"/>
    </w:rPr>
  </w:style>
  <w:style w:type="character" w:customStyle="1" w:styleId="datalibrosbloque1">
    <w:name w:val="datalibrosbloque1"/>
    <w:basedOn w:val="Fuentedeprrafopredeter"/>
    <w:rsid w:val="002A7690"/>
    <w:rPr>
      <w:rFonts w:ascii="Arial" w:hAnsi="Arial" w:cs="Arial" w:hint="default"/>
      <w:b/>
      <w:bCs/>
      <w:color w:val="304449"/>
      <w:sz w:val="15"/>
      <w:szCs w:val="15"/>
    </w:rPr>
  </w:style>
  <w:style w:type="paragraph" w:styleId="NormalWeb">
    <w:name w:val="Normal (Web)"/>
    <w:basedOn w:val="Normal"/>
    <w:uiPriority w:val="99"/>
    <w:semiHidden/>
    <w:unhideWhenUsed/>
    <w:rsid w:val="002A7690"/>
    <w:pPr>
      <w:spacing w:before="100" w:beforeAutospacing="1" w:after="100" w:afterAutospacing="1" w:line="240" w:lineRule="auto"/>
    </w:pPr>
    <w:rPr>
      <w:rFonts w:ascii="Times New Roman" w:eastAsia="Times New Roman" w:hAnsi="Times New Roman" w:cs="Times New Roman"/>
      <w:lang w:eastAsia="es-MX"/>
    </w:rPr>
  </w:style>
  <w:style w:type="paragraph" w:styleId="Encabezado">
    <w:name w:val="header"/>
    <w:basedOn w:val="Normal"/>
    <w:link w:val="EncabezadoCar"/>
    <w:uiPriority w:val="99"/>
    <w:semiHidden/>
    <w:rsid w:val="00504E56"/>
    <w:pPr>
      <w:tabs>
        <w:tab w:val="center" w:pos="4252"/>
        <w:tab w:val="right" w:pos="8504"/>
      </w:tabs>
      <w:spacing w:line="240" w:lineRule="auto"/>
    </w:pPr>
    <w:rPr>
      <w:rFonts w:ascii="Times New Roman" w:eastAsia="Times New Roman" w:hAnsi="Times New Roman" w:cs="Times New Roman"/>
      <w:lang w:val="es-ES" w:eastAsia="es-ES"/>
    </w:rPr>
  </w:style>
  <w:style w:type="character" w:customStyle="1" w:styleId="EncabezadoCar">
    <w:name w:val="Encabezado Car"/>
    <w:basedOn w:val="Fuentedeprrafopredeter"/>
    <w:link w:val="Encabezado"/>
    <w:uiPriority w:val="99"/>
    <w:semiHidden/>
    <w:rsid w:val="00504E56"/>
    <w:rPr>
      <w:rFonts w:ascii="Times New Roman" w:eastAsia="Times New Roman" w:hAnsi="Times New Roman" w:cs="Times New Roman"/>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yperlink" Target="http://www.agapea.com/libros/Introduccion-a-las-ciencias-de-la-educacion-9788436242072-i.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www.oei.es/pdfs/reforma_educacion_media_mexico.pdf"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gb.sep.gob.mx/portada/lineamientos_evaluacion_aprendizaje_082009.pdf"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diagramQuickStyle" Target="diagrams/quickStyle1.xml"/><Relationship Id="rId22"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DC8E34-3149-4AA1-8A79-9A993CBB52D9}" type="doc">
      <dgm:prSet loTypeId="urn:microsoft.com/office/officeart/2005/8/layout/radial1" loCatId="relationship" qsTypeId="urn:microsoft.com/office/officeart/2005/8/quickstyle/simple1" qsCatId="simple" csTypeId="urn:microsoft.com/office/officeart/2005/8/colors/accent1_2" csCatId="accent1"/>
      <dgm:spPr/>
    </dgm:pt>
    <dgm:pt modelId="{ACCDA055-9705-48B3-9709-5F38B597408B}">
      <dgm:prSet/>
      <dgm:spPr/>
      <dgm:t>
        <a:bodyPr/>
        <a:lstStyle/>
        <a:p>
          <a:endParaRPr lang="es-MX" smtClean="0"/>
        </a:p>
      </dgm:t>
    </dgm:pt>
    <dgm:pt modelId="{86898313-23E3-4A11-9E22-0563D13B7779}" type="parTrans" cxnId="{AC71867F-4C96-4B96-B63F-67DDE85F7756}">
      <dgm:prSet/>
      <dgm:spPr/>
    </dgm:pt>
    <dgm:pt modelId="{71FEDFAE-86FF-4FFD-B12A-9FD7FB9316A2}" type="sibTrans" cxnId="{AC71867F-4C96-4B96-B63F-67DDE85F7756}">
      <dgm:prSet/>
      <dgm:spPr/>
    </dgm:pt>
    <dgm:pt modelId="{A7CB1D53-D418-482E-A7BA-9876155C1DF4}">
      <dgm:prSet/>
      <dgm:spPr/>
      <dgm:t>
        <a:bodyPr/>
        <a:lstStyle/>
        <a:p>
          <a:endParaRPr lang="es-MX" smtClean="0"/>
        </a:p>
      </dgm:t>
    </dgm:pt>
    <dgm:pt modelId="{36097F39-4568-434F-A945-711928E6D63B}" type="parTrans" cxnId="{BB2215ED-BE22-49CD-9197-EE67A48C4F48}">
      <dgm:prSet/>
      <dgm:spPr/>
      <dgm:t>
        <a:bodyPr/>
        <a:lstStyle/>
        <a:p>
          <a:endParaRPr lang="es-MX"/>
        </a:p>
      </dgm:t>
    </dgm:pt>
    <dgm:pt modelId="{5C3A198C-A588-4044-AF48-CF91B52BCF8E}" type="sibTrans" cxnId="{BB2215ED-BE22-49CD-9197-EE67A48C4F48}">
      <dgm:prSet/>
      <dgm:spPr/>
    </dgm:pt>
    <dgm:pt modelId="{67A4B12D-4F06-4EEB-9DE9-AB9FE16966F6}" type="pres">
      <dgm:prSet presAssocID="{6CDC8E34-3149-4AA1-8A79-9A993CBB52D9}" presName="cycle" presStyleCnt="0">
        <dgm:presLayoutVars>
          <dgm:chMax val="1"/>
          <dgm:dir/>
          <dgm:animLvl val="ctr"/>
          <dgm:resizeHandles val="exact"/>
        </dgm:presLayoutVars>
      </dgm:prSet>
      <dgm:spPr/>
    </dgm:pt>
    <dgm:pt modelId="{574A255E-5733-4D4F-89C3-567D91476430}" type="pres">
      <dgm:prSet presAssocID="{ACCDA055-9705-48B3-9709-5F38B597408B}" presName="centerShape" presStyleLbl="node0" presStyleIdx="0" presStyleCnt="1"/>
      <dgm:spPr/>
      <dgm:t>
        <a:bodyPr/>
        <a:lstStyle/>
        <a:p>
          <a:endParaRPr lang="es-ES"/>
        </a:p>
      </dgm:t>
    </dgm:pt>
    <dgm:pt modelId="{CAA7759C-F008-4883-973C-7293969CD1E7}" type="pres">
      <dgm:prSet presAssocID="{36097F39-4568-434F-A945-711928E6D63B}" presName="Name9" presStyleLbl="parChTrans1D2" presStyleIdx="0" presStyleCnt="1"/>
      <dgm:spPr/>
      <dgm:t>
        <a:bodyPr/>
        <a:lstStyle/>
        <a:p>
          <a:endParaRPr lang="es-ES"/>
        </a:p>
      </dgm:t>
    </dgm:pt>
    <dgm:pt modelId="{2FA91117-A93D-4112-AFE8-422A5CA993AE}" type="pres">
      <dgm:prSet presAssocID="{36097F39-4568-434F-A945-711928E6D63B}" presName="connTx" presStyleLbl="parChTrans1D2" presStyleIdx="0" presStyleCnt="1"/>
      <dgm:spPr/>
      <dgm:t>
        <a:bodyPr/>
        <a:lstStyle/>
        <a:p>
          <a:endParaRPr lang="es-ES"/>
        </a:p>
      </dgm:t>
    </dgm:pt>
    <dgm:pt modelId="{805B2E14-8B49-409D-977A-90FA6B683201}" type="pres">
      <dgm:prSet presAssocID="{A7CB1D53-D418-482E-A7BA-9876155C1DF4}" presName="node" presStyleLbl="node1" presStyleIdx="0" presStyleCnt="1">
        <dgm:presLayoutVars>
          <dgm:bulletEnabled val="1"/>
        </dgm:presLayoutVars>
      </dgm:prSet>
      <dgm:spPr/>
      <dgm:t>
        <a:bodyPr/>
        <a:lstStyle/>
        <a:p>
          <a:endParaRPr lang="es-ES"/>
        </a:p>
      </dgm:t>
    </dgm:pt>
  </dgm:ptLst>
  <dgm:cxnLst>
    <dgm:cxn modelId="{FDD96B77-D17E-435A-B856-F4C717C656A1}" type="presOf" srcId="{A7CB1D53-D418-482E-A7BA-9876155C1DF4}" destId="{805B2E14-8B49-409D-977A-90FA6B683201}" srcOrd="0" destOrd="0" presId="urn:microsoft.com/office/officeart/2005/8/layout/radial1"/>
    <dgm:cxn modelId="{AC71867F-4C96-4B96-B63F-67DDE85F7756}" srcId="{6CDC8E34-3149-4AA1-8A79-9A993CBB52D9}" destId="{ACCDA055-9705-48B3-9709-5F38B597408B}" srcOrd="0" destOrd="0" parTransId="{86898313-23E3-4A11-9E22-0563D13B7779}" sibTransId="{71FEDFAE-86FF-4FFD-B12A-9FD7FB9316A2}"/>
    <dgm:cxn modelId="{978D6890-5F11-4E04-843B-0EB0CD779DF6}" type="presOf" srcId="{6CDC8E34-3149-4AA1-8A79-9A993CBB52D9}" destId="{67A4B12D-4F06-4EEB-9DE9-AB9FE16966F6}" srcOrd="0" destOrd="0" presId="urn:microsoft.com/office/officeart/2005/8/layout/radial1"/>
    <dgm:cxn modelId="{8D3A5099-F32E-4DDC-980E-F22BD6D886F6}" type="presOf" srcId="{36097F39-4568-434F-A945-711928E6D63B}" destId="{2FA91117-A93D-4112-AFE8-422A5CA993AE}" srcOrd="1" destOrd="0" presId="urn:microsoft.com/office/officeart/2005/8/layout/radial1"/>
    <dgm:cxn modelId="{491D03A7-42CE-4CA6-8A05-3ED456C4962B}" type="presOf" srcId="{36097F39-4568-434F-A945-711928E6D63B}" destId="{CAA7759C-F008-4883-973C-7293969CD1E7}" srcOrd="0" destOrd="0" presId="urn:microsoft.com/office/officeart/2005/8/layout/radial1"/>
    <dgm:cxn modelId="{D37C6BB0-98FC-4859-B84C-5610D2932F51}" type="presOf" srcId="{ACCDA055-9705-48B3-9709-5F38B597408B}" destId="{574A255E-5733-4D4F-89C3-567D91476430}" srcOrd="0" destOrd="0" presId="urn:microsoft.com/office/officeart/2005/8/layout/radial1"/>
    <dgm:cxn modelId="{BB2215ED-BE22-49CD-9197-EE67A48C4F48}" srcId="{ACCDA055-9705-48B3-9709-5F38B597408B}" destId="{A7CB1D53-D418-482E-A7BA-9876155C1DF4}" srcOrd="0" destOrd="0" parTransId="{36097F39-4568-434F-A945-711928E6D63B}" sibTransId="{5C3A198C-A588-4044-AF48-CF91B52BCF8E}"/>
    <dgm:cxn modelId="{B2327399-80B1-418A-9B1B-C503BAC4E27A}" type="presParOf" srcId="{67A4B12D-4F06-4EEB-9DE9-AB9FE16966F6}" destId="{574A255E-5733-4D4F-89C3-567D91476430}" srcOrd="0" destOrd="0" presId="urn:microsoft.com/office/officeart/2005/8/layout/radial1"/>
    <dgm:cxn modelId="{E11E9672-500B-46CE-AB55-ECC2EE380245}" type="presParOf" srcId="{67A4B12D-4F06-4EEB-9DE9-AB9FE16966F6}" destId="{CAA7759C-F008-4883-973C-7293969CD1E7}" srcOrd="1" destOrd="0" presId="urn:microsoft.com/office/officeart/2005/8/layout/radial1"/>
    <dgm:cxn modelId="{FA3E9507-BA5F-402E-B34D-274FE14BF385}" type="presParOf" srcId="{CAA7759C-F008-4883-973C-7293969CD1E7}" destId="{2FA91117-A93D-4112-AFE8-422A5CA993AE}" srcOrd="0" destOrd="0" presId="urn:microsoft.com/office/officeart/2005/8/layout/radial1"/>
    <dgm:cxn modelId="{9B37BE3E-E058-452B-B98B-CDD21C92792A}" type="presParOf" srcId="{67A4B12D-4F06-4EEB-9DE9-AB9FE16966F6}" destId="{805B2E14-8B49-409D-977A-90FA6B683201}" srcOrd="2" destOrd="0" presId="urn:microsoft.com/office/officeart/2005/8/layout/radial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74A255E-5733-4D4F-89C3-567D91476430}">
      <dsp:nvSpPr>
        <dsp:cNvPr id="0" name=""/>
        <dsp:cNvSpPr/>
      </dsp:nvSpPr>
      <dsp:spPr>
        <a:xfrm>
          <a:off x="20831" y="1560400"/>
          <a:ext cx="2365599" cy="23655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endParaRPr lang="es-MX" sz="6500" kern="1200" smtClean="0"/>
        </a:p>
      </dsp:txBody>
      <dsp:txXfrm>
        <a:off x="20831" y="1560400"/>
        <a:ext cx="2365599" cy="2365599"/>
      </dsp:txXfrm>
    </dsp:sp>
    <dsp:sp modelId="{CAA7759C-F008-4883-973C-7293969CD1E7}">
      <dsp:nvSpPr>
        <dsp:cNvPr id="0" name=""/>
        <dsp:cNvSpPr/>
      </dsp:nvSpPr>
      <dsp:spPr>
        <a:xfrm>
          <a:off x="2386431" y="2704394"/>
          <a:ext cx="713536" cy="77611"/>
        </a:xfrm>
        <a:custGeom>
          <a:avLst/>
          <a:gdLst/>
          <a:ahLst/>
          <a:cxnLst/>
          <a:rect l="0" t="0" r="0" b="0"/>
          <a:pathLst>
            <a:path>
              <a:moveTo>
                <a:pt x="0" y="38805"/>
              </a:moveTo>
              <a:lnTo>
                <a:pt x="713536" y="388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2725361" y="2725361"/>
        <a:ext cx="35676" cy="35676"/>
      </dsp:txXfrm>
    </dsp:sp>
    <dsp:sp modelId="{805B2E14-8B49-409D-977A-90FA6B683201}">
      <dsp:nvSpPr>
        <dsp:cNvPr id="0" name=""/>
        <dsp:cNvSpPr/>
      </dsp:nvSpPr>
      <dsp:spPr>
        <a:xfrm>
          <a:off x="3099968" y="1560400"/>
          <a:ext cx="2365599" cy="23655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endParaRPr lang="es-MX" sz="6500" kern="1200" smtClean="0"/>
        </a:p>
      </dsp:txBody>
      <dsp:txXfrm>
        <a:off x="3099968" y="1560400"/>
        <a:ext cx="2365599" cy="236559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7D5BC9-EDC9-42AE-956A-8C63421E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2331</Words>
  <Characters>12826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dc:creator>
  <cp:lastModifiedBy>PLANTEL 01</cp:lastModifiedBy>
  <cp:revision>2</cp:revision>
  <dcterms:created xsi:type="dcterms:W3CDTF">2012-03-01T15:05:00Z</dcterms:created>
  <dcterms:modified xsi:type="dcterms:W3CDTF">2012-03-01T15:05:00Z</dcterms:modified>
</cp:coreProperties>
</file>